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6C" w:rsidRPr="00401E36" w:rsidRDefault="003D15F5" w:rsidP="001652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401E36">
        <w:rPr>
          <w:rFonts w:ascii="Times New Roman" w:hAnsi="Times New Roman" w:cs="Times New Roman"/>
          <w:b/>
          <w:sz w:val="28"/>
          <w:szCs w:val="28"/>
          <w:lang w:eastAsia="bg-BG"/>
        </w:rPr>
        <w:t>ОБЩИНСКА ИЗБИРАТЕЛНА КОМИСИЯ – ХАРМАНЛИ</w:t>
      </w:r>
    </w:p>
    <w:p w:rsidR="003D15F5" w:rsidRPr="00401E36" w:rsidRDefault="008D7F05" w:rsidP="003D15F5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ПРОТОКОЛ №32</w:t>
      </w:r>
    </w:p>
    <w:p w:rsidR="003D15F5" w:rsidRPr="00401E36" w:rsidRDefault="009B5F74" w:rsidP="003D15F5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проведено</w:t>
      </w:r>
      <w:r w:rsidR="008D7F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заседание на ОИК-Харманли на 15</w:t>
      </w:r>
      <w:r w:rsidR="00DC4000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.10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.2015  год. </w:t>
      </w:r>
    </w:p>
    <w:p w:rsidR="003D15F5" w:rsidRPr="008F22A3" w:rsidRDefault="00B7041E" w:rsidP="000027D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Днес,</w:t>
      </w:r>
      <w:r w:rsidR="00071DDA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D7F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15</w:t>
      </w:r>
      <w:r w:rsidR="00DC4000" w:rsidRPr="00401E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.10.</w:t>
      </w:r>
      <w:r w:rsidR="003D15F5" w:rsidRPr="00401E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2015</w:t>
      </w:r>
      <w:r w:rsidR="00F91E57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 в 1</w:t>
      </w:r>
      <w:r w:rsidR="00521050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: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00 часа се проведе заседание на ОИК-Харманли за</w:t>
      </w:r>
      <w:r w:rsidR="000027D7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провеждане на изборите за общински съветници, кметове на общи</w:t>
      </w:r>
      <w:r w:rsidR="000A39AD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ни/районни и кметове на кметства и национален референдум на 25.10.2015</w:t>
      </w:r>
      <w:r w:rsidR="000A39AD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 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Присъстваха</w:t>
      </w:r>
      <w:r w:rsidR="003D15F5" w:rsidRPr="008F22A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 w:rsidR="003D15F5" w:rsidRPr="008F22A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Наталия Димитрова Петкова,</w:t>
      </w:r>
      <w:r w:rsidR="000E519C" w:rsidRPr="008F22A3">
        <w:t xml:space="preserve"> </w:t>
      </w:r>
      <w:r w:rsidR="000E519C" w:rsidRPr="008F22A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Димка Господинова Стаматова,</w:t>
      </w:r>
      <w:r w:rsidR="003D15F5" w:rsidRPr="008F22A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Минка Маринова Костова</w:t>
      </w:r>
      <w:r w:rsidR="003D15F5" w:rsidRPr="008F22A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, </w:t>
      </w:r>
      <w:r w:rsidR="000A39AD" w:rsidRPr="008F22A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Никола Севов Колев, </w:t>
      </w:r>
      <w:r w:rsidR="00032B95" w:rsidRPr="008F22A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Росица Колева Дичева,</w:t>
      </w:r>
      <w:r w:rsidR="003D15F5" w:rsidRPr="008F22A3">
        <w:rPr>
          <w:rFonts w:ascii="Times New Roman" w:hAnsi="Times New Roman" w:cs="Times New Roman"/>
        </w:rPr>
        <w:t xml:space="preserve"> </w:t>
      </w:r>
      <w:r w:rsidR="003D15F5" w:rsidRPr="008F22A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A767F9" w:rsidRPr="008F22A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Галя Христова А</w:t>
      </w:r>
      <w:r w:rsidR="000E519C" w:rsidRPr="008F22A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</w:t>
      </w:r>
      <w:r w:rsidR="00A767F9" w:rsidRPr="008F22A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парух</w:t>
      </w:r>
      <w:r w:rsidR="00071DDA" w:rsidRPr="008F22A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ова</w:t>
      </w:r>
      <w:r w:rsidR="000E519C" w:rsidRPr="008F22A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</w:t>
      </w:r>
      <w:r w:rsidR="00A767F9" w:rsidRPr="008F22A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Стани</w:t>
      </w:r>
      <w:r w:rsidR="000A39AD" w:rsidRPr="008F22A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слав Михов Желев</w:t>
      </w:r>
      <w:r w:rsidR="000E519C" w:rsidRPr="008F22A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Иван Дамянов Иванов и Ваня </w:t>
      </w:r>
      <w:proofErr w:type="spellStart"/>
      <w:r w:rsidR="000E519C" w:rsidRPr="008F22A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Въкова</w:t>
      </w:r>
      <w:proofErr w:type="spellEnd"/>
      <w:r w:rsidR="000E519C" w:rsidRPr="008F22A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="000E519C" w:rsidRPr="008F22A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Еджиева</w:t>
      </w:r>
      <w:proofErr w:type="spellEnd"/>
      <w:r w:rsidR="008D233E" w:rsidRPr="008F22A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bookmarkStart w:id="0" w:name="_GoBack"/>
      <w:bookmarkEnd w:id="0"/>
    </w:p>
    <w:p w:rsidR="00DA76BB" w:rsidRPr="008F22A3" w:rsidRDefault="004540F4" w:rsidP="0052105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8F22A3">
        <w:rPr>
          <w:rFonts w:ascii="Times New Roman" w:hAnsi="Times New Roman" w:cs="Times New Roman"/>
          <w:sz w:val="28"/>
          <w:szCs w:val="28"/>
          <w:lang w:eastAsia="bg-BG"/>
        </w:rPr>
        <w:t>Заседанието протече при следния дневен ред:</w:t>
      </w:r>
    </w:p>
    <w:p w:rsidR="008D233E" w:rsidRPr="008F22A3" w:rsidRDefault="00DB592A" w:rsidP="00DB592A">
      <w:pPr>
        <w:pStyle w:val="a6"/>
        <w:shd w:val="clear" w:color="auto" w:fill="FEFEFE"/>
        <w:spacing w:before="100" w:beforeAutospacing="1" w:after="100" w:afterAutospacing="1" w:line="27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F22A3">
        <w:rPr>
          <w:rFonts w:ascii="Times New Roman" w:hAnsi="Times New Roman" w:cs="Times New Roman"/>
          <w:sz w:val="28"/>
          <w:szCs w:val="28"/>
        </w:rPr>
        <w:t>1.</w:t>
      </w:r>
      <w:r w:rsidR="00281CAD" w:rsidRPr="008F22A3">
        <w:rPr>
          <w:rFonts w:ascii="Times New Roman" w:hAnsi="Times New Roman" w:cs="Times New Roman"/>
          <w:sz w:val="28"/>
          <w:szCs w:val="28"/>
        </w:rPr>
        <w:t xml:space="preserve">Приемане на решение за </w:t>
      </w:r>
      <w:r w:rsidR="008D7F05" w:rsidRPr="008F22A3">
        <w:rPr>
          <w:rFonts w:ascii="Times New Roman" w:hAnsi="Times New Roman" w:cs="Times New Roman"/>
          <w:sz w:val="28"/>
          <w:szCs w:val="28"/>
        </w:rPr>
        <w:t>определяне на избирателна секция в Община</w:t>
      </w:r>
      <w:r w:rsidR="008D233E" w:rsidRPr="008F22A3">
        <w:rPr>
          <w:rFonts w:ascii="Times New Roman" w:hAnsi="Times New Roman" w:cs="Times New Roman"/>
          <w:sz w:val="28"/>
          <w:szCs w:val="28"/>
        </w:rPr>
        <w:t xml:space="preserve"> </w:t>
      </w:r>
      <w:r w:rsidR="008D7F05" w:rsidRPr="008F22A3">
        <w:rPr>
          <w:rFonts w:ascii="Times New Roman" w:hAnsi="Times New Roman" w:cs="Times New Roman"/>
          <w:sz w:val="28"/>
          <w:szCs w:val="28"/>
        </w:rPr>
        <w:t>Харманли за гласуване на избиратели с увредено зрение или със затруднение в придвижването в изборите за общински съветници и кметове и националния референдум на 25.10.2015г.</w:t>
      </w:r>
      <w:r w:rsidR="00281CAD" w:rsidRPr="008F22A3">
        <w:rPr>
          <w:rFonts w:ascii="Times New Roman" w:hAnsi="Times New Roman"/>
          <w:sz w:val="28"/>
          <w:szCs w:val="28"/>
        </w:rPr>
        <w:t xml:space="preserve"> </w:t>
      </w:r>
    </w:p>
    <w:p w:rsidR="00A82840" w:rsidRPr="008F22A3" w:rsidRDefault="00A82840" w:rsidP="00DB592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F22A3">
        <w:rPr>
          <w:rFonts w:ascii="Times New Roman" w:hAnsi="Times New Roman" w:cs="Times New Roman"/>
          <w:sz w:val="28"/>
          <w:szCs w:val="28"/>
        </w:rPr>
        <w:t xml:space="preserve">Постъпило е </w:t>
      </w:r>
      <w:r w:rsidR="008D7F05" w:rsidRPr="008F22A3">
        <w:rPr>
          <w:rFonts w:ascii="Times New Roman" w:hAnsi="Times New Roman" w:cs="Times New Roman"/>
          <w:sz w:val="28"/>
          <w:szCs w:val="28"/>
        </w:rPr>
        <w:t>писмо с Изх.№ОХ-17-2318  от 13.10.2015г.</w:t>
      </w:r>
      <w:r w:rsidR="00DB592A" w:rsidRPr="008F22A3">
        <w:rPr>
          <w:rFonts w:ascii="Times New Roman" w:hAnsi="Times New Roman" w:cs="Times New Roman"/>
          <w:sz w:val="28"/>
          <w:szCs w:val="28"/>
        </w:rPr>
        <w:t xml:space="preserve">  на </w:t>
      </w:r>
      <w:r w:rsidR="008D7F05" w:rsidRPr="008F22A3">
        <w:rPr>
          <w:rFonts w:ascii="Times New Roman" w:hAnsi="Times New Roman" w:cs="Times New Roman"/>
          <w:sz w:val="28"/>
          <w:szCs w:val="28"/>
        </w:rPr>
        <w:t xml:space="preserve"> ИД кмет на Община Харманли с предложение за приемане на решение за определяне на секция за хора със зрителни увреждания или затруднение в придвижването.</w:t>
      </w:r>
      <w:r w:rsidR="005D1937" w:rsidRPr="008F2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27D" w:rsidRPr="008F22A3" w:rsidRDefault="00A82840" w:rsidP="00336E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2A3">
        <w:rPr>
          <w:rFonts w:ascii="Times New Roman" w:hAnsi="Times New Roman" w:cs="Times New Roman"/>
          <w:sz w:val="28"/>
          <w:szCs w:val="28"/>
        </w:rPr>
        <w:t xml:space="preserve">Предвид изложеното и на </w:t>
      </w:r>
      <w:r w:rsidR="008D7F05" w:rsidRPr="008F22A3">
        <w:rPr>
          <w:rFonts w:ascii="Times New Roman" w:hAnsi="Times New Roman" w:cs="Times New Roman"/>
          <w:sz w:val="28"/>
          <w:szCs w:val="28"/>
          <w:lang w:val="be-BY"/>
        </w:rPr>
        <w:t>основание чл.87, ал.1, т.11,</w:t>
      </w:r>
      <w:r w:rsidR="00DB592A" w:rsidRPr="008F22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D7F05" w:rsidRPr="008F22A3">
        <w:rPr>
          <w:rFonts w:ascii="Times New Roman" w:hAnsi="Times New Roman" w:cs="Times New Roman"/>
          <w:sz w:val="28"/>
          <w:szCs w:val="28"/>
          <w:lang w:val="be-BY"/>
        </w:rPr>
        <w:t>чл.10,</w:t>
      </w:r>
      <w:r w:rsidR="00DB592A" w:rsidRPr="008F22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D7F05" w:rsidRPr="008F22A3">
        <w:rPr>
          <w:rFonts w:ascii="Times New Roman" w:hAnsi="Times New Roman" w:cs="Times New Roman"/>
          <w:sz w:val="28"/>
          <w:szCs w:val="28"/>
          <w:lang w:val="be-BY"/>
        </w:rPr>
        <w:t xml:space="preserve">ал.1 и чл.234-236 от Изборния кодекс и Писмо </w:t>
      </w:r>
      <w:r w:rsidR="008D7F05" w:rsidRPr="008F22A3">
        <w:rPr>
          <w:rFonts w:ascii="Times New Roman" w:hAnsi="Times New Roman" w:cs="Times New Roman"/>
          <w:sz w:val="28"/>
          <w:szCs w:val="28"/>
        </w:rPr>
        <w:t>с Изх.№ОХ-17-2318  от 13.10.2015г. на  ИД кмет на Община Харманли с предложение за приемане на решение за определяне на секция за хора със зрителни увреждания или затруднение в придвижването</w:t>
      </w:r>
      <w:r w:rsidR="00336E1F" w:rsidRPr="008F22A3">
        <w:rPr>
          <w:rFonts w:ascii="Times New Roman" w:hAnsi="Times New Roman" w:cs="Times New Roman"/>
          <w:sz w:val="28"/>
          <w:szCs w:val="28"/>
        </w:rPr>
        <w:t>,</w:t>
      </w:r>
      <w:r w:rsidR="00DB592A" w:rsidRPr="008F22A3">
        <w:rPr>
          <w:rFonts w:ascii="Times New Roman" w:hAnsi="Times New Roman" w:cs="Times New Roman"/>
          <w:sz w:val="28"/>
          <w:szCs w:val="28"/>
        </w:rPr>
        <w:t xml:space="preserve"> </w:t>
      </w:r>
      <w:r w:rsidR="00336E1F" w:rsidRPr="008F22A3">
        <w:rPr>
          <w:rFonts w:ascii="Times New Roman" w:hAnsi="Times New Roman" w:cs="Times New Roman"/>
          <w:sz w:val="28"/>
          <w:szCs w:val="28"/>
        </w:rPr>
        <w:t>ОИК-Харманли</w:t>
      </w:r>
      <w:r w:rsidRPr="008F22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E007B" w:rsidRPr="008F22A3">
        <w:rPr>
          <w:rFonts w:ascii="Times New Roman" w:hAnsi="Times New Roman" w:cs="Times New Roman"/>
          <w:sz w:val="28"/>
          <w:szCs w:val="28"/>
        </w:rPr>
        <w:t xml:space="preserve">с </w:t>
      </w:r>
      <w:r w:rsidR="00401E36" w:rsidRPr="008F22A3">
        <w:rPr>
          <w:rFonts w:ascii="Times New Roman" w:hAnsi="Times New Roman" w:cs="Times New Roman"/>
          <w:sz w:val="28"/>
          <w:szCs w:val="28"/>
        </w:rPr>
        <w:t>9</w:t>
      </w:r>
      <w:r w:rsidR="008E007B" w:rsidRPr="008F22A3">
        <w:rPr>
          <w:rFonts w:ascii="Times New Roman" w:hAnsi="Times New Roman" w:cs="Times New Roman"/>
          <w:sz w:val="28"/>
          <w:szCs w:val="28"/>
        </w:rPr>
        <w:t xml:space="preserve"> гласа ,,за”  прие  следното  </w:t>
      </w:r>
    </w:p>
    <w:p w:rsidR="00EF597B" w:rsidRPr="008F22A3" w:rsidRDefault="00EF597B" w:rsidP="008977A8">
      <w:pPr>
        <w:pStyle w:val="a3"/>
        <w:shd w:val="clear" w:color="auto" w:fill="FFFFFF"/>
        <w:spacing w:before="0" w:beforeAutospacing="0" w:after="113" w:afterAutospacing="0" w:line="227" w:lineRule="atLeast"/>
        <w:ind w:firstLine="708"/>
        <w:jc w:val="both"/>
        <w:rPr>
          <w:sz w:val="28"/>
          <w:szCs w:val="28"/>
        </w:rPr>
      </w:pPr>
    </w:p>
    <w:p w:rsidR="00CE6EF8" w:rsidRPr="008F22A3" w:rsidRDefault="00CE6EF8" w:rsidP="008977A8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  <w:r w:rsidRPr="008F22A3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РЕШЕНИЕ </w:t>
      </w:r>
      <w:r w:rsidR="00336E1F" w:rsidRPr="008F22A3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№190</w:t>
      </w:r>
    </w:p>
    <w:p w:rsidR="008977A8" w:rsidRPr="008F22A3" w:rsidRDefault="00CE6EF8" w:rsidP="00897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  <w:r w:rsidRPr="008F22A3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 xml:space="preserve">                         </w:t>
      </w:r>
      <w:r w:rsidR="008977A8" w:rsidRPr="008F22A3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 xml:space="preserve">                      </w:t>
      </w:r>
      <w:r w:rsidRPr="008F22A3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 xml:space="preserve">Харманли, </w:t>
      </w:r>
      <w:r w:rsidR="00376936" w:rsidRPr="008F22A3">
        <w:rPr>
          <w:rFonts w:ascii="Times New Roman" w:eastAsia="Times New Roman" w:hAnsi="Times New Roman" w:cs="Times New Roman"/>
          <w:b/>
          <w:sz w:val="28"/>
          <w:szCs w:val="34"/>
          <w:lang w:val="en-US" w:eastAsia="bg-BG"/>
        </w:rPr>
        <w:t xml:space="preserve"> </w:t>
      </w:r>
      <w:r w:rsidR="00336E1F" w:rsidRPr="008F22A3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15</w:t>
      </w:r>
      <w:r w:rsidRPr="008F22A3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.10.2015</w:t>
      </w:r>
      <w:r w:rsidR="008977A8" w:rsidRPr="008F22A3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г.</w:t>
      </w:r>
    </w:p>
    <w:p w:rsidR="00165202" w:rsidRPr="008F22A3" w:rsidRDefault="00165202" w:rsidP="00897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</w:p>
    <w:p w:rsidR="00336E1F" w:rsidRPr="008F22A3" w:rsidRDefault="00CE6EF8" w:rsidP="00DB592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2A3">
        <w:rPr>
          <w:rFonts w:ascii="Times New Roman" w:hAnsi="Times New Roman" w:cs="Times New Roman"/>
          <w:b/>
          <w:sz w:val="28"/>
          <w:szCs w:val="28"/>
        </w:rPr>
        <w:t xml:space="preserve">Относно: </w:t>
      </w:r>
      <w:r w:rsidR="00336E1F" w:rsidRPr="008F22A3">
        <w:rPr>
          <w:rFonts w:ascii="Times New Roman" w:hAnsi="Times New Roman" w:cs="Times New Roman"/>
          <w:sz w:val="28"/>
          <w:szCs w:val="28"/>
        </w:rPr>
        <w:t>Определяне на избирателна секция в Община Харманли за</w:t>
      </w:r>
      <w:r w:rsidR="00DB592A" w:rsidRPr="008F22A3">
        <w:rPr>
          <w:rFonts w:ascii="Times New Roman" w:hAnsi="Times New Roman" w:cs="Times New Roman"/>
          <w:sz w:val="28"/>
          <w:szCs w:val="28"/>
        </w:rPr>
        <w:t xml:space="preserve"> </w:t>
      </w:r>
      <w:r w:rsidR="00336E1F" w:rsidRPr="008F22A3">
        <w:rPr>
          <w:rFonts w:ascii="Times New Roman" w:hAnsi="Times New Roman" w:cs="Times New Roman"/>
          <w:sz w:val="28"/>
          <w:szCs w:val="28"/>
        </w:rPr>
        <w:t xml:space="preserve">гласуване на избиратели с увредено зрение или със затруднение в </w:t>
      </w:r>
      <w:proofErr w:type="spellStart"/>
      <w:r w:rsidR="00336E1F" w:rsidRPr="008F22A3">
        <w:rPr>
          <w:rFonts w:ascii="Times New Roman" w:hAnsi="Times New Roman" w:cs="Times New Roman"/>
          <w:sz w:val="28"/>
          <w:szCs w:val="28"/>
        </w:rPr>
        <w:t>придвиж</w:t>
      </w:r>
      <w:proofErr w:type="spellEnd"/>
      <w:r w:rsidR="00DB592A" w:rsidRPr="008F2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E1F" w:rsidRPr="008F22A3">
        <w:rPr>
          <w:rFonts w:ascii="Times New Roman" w:hAnsi="Times New Roman" w:cs="Times New Roman"/>
          <w:sz w:val="28"/>
          <w:szCs w:val="28"/>
        </w:rPr>
        <w:t>ването</w:t>
      </w:r>
      <w:proofErr w:type="spellEnd"/>
      <w:r w:rsidR="00336E1F" w:rsidRPr="008F22A3"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и кметове и националния </w:t>
      </w:r>
      <w:proofErr w:type="spellStart"/>
      <w:r w:rsidR="00336E1F" w:rsidRPr="008F22A3">
        <w:rPr>
          <w:rFonts w:ascii="Times New Roman" w:hAnsi="Times New Roman" w:cs="Times New Roman"/>
          <w:sz w:val="28"/>
          <w:szCs w:val="28"/>
        </w:rPr>
        <w:t>референ</w:t>
      </w:r>
      <w:proofErr w:type="spellEnd"/>
      <w:r w:rsidR="00DB592A" w:rsidRPr="008F22A3">
        <w:rPr>
          <w:rFonts w:ascii="Times New Roman" w:hAnsi="Times New Roman" w:cs="Times New Roman"/>
          <w:sz w:val="28"/>
          <w:szCs w:val="28"/>
        </w:rPr>
        <w:t xml:space="preserve"> </w:t>
      </w:r>
      <w:r w:rsidR="00336E1F" w:rsidRPr="008F22A3">
        <w:rPr>
          <w:rFonts w:ascii="Times New Roman" w:hAnsi="Times New Roman" w:cs="Times New Roman"/>
          <w:sz w:val="28"/>
          <w:szCs w:val="28"/>
        </w:rPr>
        <w:t xml:space="preserve">дум на 25.10.2015г. </w:t>
      </w:r>
    </w:p>
    <w:p w:rsidR="00EF597B" w:rsidRPr="008F22A3" w:rsidRDefault="00336E1F" w:rsidP="00336E1F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8F22A3">
        <w:rPr>
          <w:sz w:val="28"/>
          <w:szCs w:val="28"/>
        </w:rPr>
        <w:t xml:space="preserve">На </w:t>
      </w:r>
      <w:r w:rsidRPr="008F22A3">
        <w:rPr>
          <w:sz w:val="28"/>
          <w:szCs w:val="28"/>
          <w:lang w:val="be-BY"/>
        </w:rPr>
        <w:t>основание чл.87, ал.1, т.11,</w:t>
      </w:r>
      <w:r w:rsidR="00DB592A" w:rsidRPr="008F22A3">
        <w:rPr>
          <w:sz w:val="28"/>
          <w:szCs w:val="28"/>
          <w:lang w:val="be-BY"/>
        </w:rPr>
        <w:t xml:space="preserve"> </w:t>
      </w:r>
      <w:r w:rsidRPr="008F22A3">
        <w:rPr>
          <w:sz w:val="28"/>
          <w:szCs w:val="28"/>
          <w:lang w:val="be-BY"/>
        </w:rPr>
        <w:t>чл.10,</w:t>
      </w:r>
      <w:r w:rsidR="00DB592A" w:rsidRPr="008F22A3">
        <w:rPr>
          <w:sz w:val="28"/>
          <w:szCs w:val="28"/>
          <w:lang w:val="be-BY"/>
        </w:rPr>
        <w:t xml:space="preserve"> </w:t>
      </w:r>
      <w:r w:rsidRPr="008F22A3">
        <w:rPr>
          <w:sz w:val="28"/>
          <w:szCs w:val="28"/>
          <w:lang w:val="be-BY"/>
        </w:rPr>
        <w:t xml:space="preserve">ал.1 и чл.234-236 от Изборния кодекс и Писмо </w:t>
      </w:r>
      <w:r w:rsidRPr="008F22A3">
        <w:rPr>
          <w:sz w:val="28"/>
          <w:szCs w:val="28"/>
        </w:rPr>
        <w:t>с Изх.№ОХ-17-2318  от 13.10.2015г. на  ИД кмет на Община Харманли с предложение за приемане на решение за определяне на секция за хора със зрителни увреждания или затруднение в придвижването,</w:t>
      </w:r>
      <w:r w:rsidR="008E007B" w:rsidRPr="008F22A3">
        <w:rPr>
          <w:sz w:val="28"/>
          <w:szCs w:val="28"/>
          <w:lang w:val="be-BY"/>
        </w:rPr>
        <w:t>Общинска изби</w:t>
      </w:r>
      <w:r w:rsidR="00521050" w:rsidRPr="008F22A3">
        <w:rPr>
          <w:sz w:val="28"/>
          <w:szCs w:val="28"/>
          <w:lang w:val="be-BY"/>
        </w:rPr>
        <w:t>рателна комисия-Харманли</w:t>
      </w:r>
      <w:r w:rsidR="00D017CF" w:rsidRPr="008F22A3">
        <w:rPr>
          <w:sz w:val="28"/>
          <w:szCs w:val="28"/>
          <w:lang w:val="be-BY"/>
        </w:rPr>
        <w:t xml:space="preserve"> </w:t>
      </w:r>
      <w:r w:rsidR="00D017CF" w:rsidRPr="008F22A3">
        <w:rPr>
          <w:sz w:val="28"/>
          <w:szCs w:val="28"/>
        </w:rPr>
        <w:t>с</w:t>
      </w:r>
      <w:r w:rsidR="00401E36" w:rsidRPr="008F22A3">
        <w:rPr>
          <w:sz w:val="28"/>
          <w:szCs w:val="28"/>
        </w:rPr>
        <w:t xml:space="preserve"> 9</w:t>
      </w:r>
      <w:r w:rsidR="00D017CF" w:rsidRPr="008F22A3">
        <w:rPr>
          <w:sz w:val="28"/>
          <w:szCs w:val="28"/>
        </w:rPr>
        <w:t xml:space="preserve"> гласа ,,за”  </w:t>
      </w:r>
    </w:p>
    <w:p w:rsidR="00DB592A" w:rsidRPr="008F22A3" w:rsidRDefault="00DB592A" w:rsidP="00336E1F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</w:p>
    <w:p w:rsidR="00CE6EF8" w:rsidRPr="008F22A3" w:rsidRDefault="00CE6EF8" w:rsidP="00401E36">
      <w:pPr>
        <w:pStyle w:val="10"/>
        <w:ind w:left="3540" w:firstLine="708"/>
        <w:rPr>
          <w:b/>
          <w:sz w:val="28"/>
          <w:szCs w:val="28"/>
        </w:rPr>
      </w:pPr>
      <w:r w:rsidRPr="008F22A3">
        <w:rPr>
          <w:b/>
          <w:sz w:val="28"/>
          <w:szCs w:val="28"/>
        </w:rPr>
        <w:lastRenderedPageBreak/>
        <w:t>Р Е Ш И :</w:t>
      </w:r>
    </w:p>
    <w:p w:rsidR="000B7CA9" w:rsidRPr="008F22A3" w:rsidRDefault="000B7CA9" w:rsidP="00DB592A">
      <w:pPr>
        <w:pStyle w:val="10"/>
        <w:ind w:firstLine="708"/>
        <w:rPr>
          <w:sz w:val="28"/>
          <w:szCs w:val="28"/>
        </w:rPr>
      </w:pPr>
      <w:r w:rsidRPr="008F22A3">
        <w:rPr>
          <w:sz w:val="28"/>
          <w:szCs w:val="28"/>
        </w:rPr>
        <w:t>Определя следното място за гласуване на избиратели с увредено зрение или със затруднение  в придвижването:</w:t>
      </w:r>
      <w:r w:rsidR="00DB592A" w:rsidRPr="008F22A3">
        <w:rPr>
          <w:sz w:val="28"/>
          <w:szCs w:val="28"/>
        </w:rPr>
        <w:t xml:space="preserve"> </w:t>
      </w:r>
      <w:r w:rsidRPr="008F22A3">
        <w:rPr>
          <w:sz w:val="28"/>
          <w:szCs w:val="28"/>
        </w:rPr>
        <w:t>Секция №</w:t>
      </w:r>
      <w:r w:rsidR="002E7494" w:rsidRPr="008F22A3">
        <w:rPr>
          <w:sz w:val="28"/>
          <w:szCs w:val="28"/>
        </w:rPr>
        <w:t>2633000</w:t>
      </w:r>
      <w:r w:rsidRPr="008F22A3">
        <w:rPr>
          <w:sz w:val="28"/>
          <w:szCs w:val="28"/>
        </w:rPr>
        <w:t xml:space="preserve">22 с </w:t>
      </w:r>
      <w:proofErr w:type="spellStart"/>
      <w:r w:rsidRPr="008F22A3">
        <w:rPr>
          <w:sz w:val="28"/>
          <w:szCs w:val="28"/>
        </w:rPr>
        <w:t>местонахожде</w:t>
      </w:r>
      <w:proofErr w:type="spellEnd"/>
      <w:r w:rsidR="00DB592A" w:rsidRPr="008F22A3">
        <w:rPr>
          <w:sz w:val="28"/>
          <w:szCs w:val="28"/>
        </w:rPr>
        <w:t xml:space="preserve"> </w:t>
      </w:r>
      <w:r w:rsidRPr="008F22A3">
        <w:rPr>
          <w:sz w:val="28"/>
          <w:szCs w:val="28"/>
        </w:rPr>
        <w:t>ние:</w:t>
      </w:r>
      <w:r w:rsidR="00DB592A" w:rsidRPr="008F22A3">
        <w:rPr>
          <w:sz w:val="28"/>
          <w:szCs w:val="28"/>
        </w:rPr>
        <w:t xml:space="preserve"> </w:t>
      </w:r>
      <w:r w:rsidRPr="008F22A3">
        <w:rPr>
          <w:sz w:val="28"/>
          <w:szCs w:val="28"/>
        </w:rPr>
        <w:t>гр.Харманли,</w:t>
      </w:r>
      <w:r w:rsidR="00DB592A" w:rsidRPr="008F22A3">
        <w:rPr>
          <w:sz w:val="28"/>
          <w:szCs w:val="28"/>
        </w:rPr>
        <w:t xml:space="preserve"> ул.,,</w:t>
      </w:r>
      <w:r w:rsidRPr="008F22A3">
        <w:rPr>
          <w:sz w:val="28"/>
          <w:szCs w:val="28"/>
        </w:rPr>
        <w:t>Петко Каравелов“</w:t>
      </w:r>
      <w:r w:rsidR="00DB592A" w:rsidRPr="008F22A3">
        <w:rPr>
          <w:sz w:val="28"/>
          <w:szCs w:val="28"/>
        </w:rPr>
        <w:t xml:space="preserve"> </w:t>
      </w:r>
      <w:r w:rsidRPr="008F22A3">
        <w:rPr>
          <w:sz w:val="28"/>
          <w:szCs w:val="28"/>
        </w:rPr>
        <w:t>№4</w:t>
      </w:r>
      <w:r w:rsidR="00DB592A" w:rsidRPr="008F22A3">
        <w:rPr>
          <w:sz w:val="28"/>
          <w:szCs w:val="28"/>
        </w:rPr>
        <w:t xml:space="preserve"> </w:t>
      </w:r>
      <w:r w:rsidRPr="008F22A3">
        <w:rPr>
          <w:sz w:val="28"/>
          <w:szCs w:val="28"/>
        </w:rPr>
        <w:t xml:space="preserve">/Информационен център за </w:t>
      </w:r>
      <w:proofErr w:type="spellStart"/>
      <w:r w:rsidRPr="008F22A3">
        <w:rPr>
          <w:sz w:val="28"/>
          <w:szCs w:val="28"/>
        </w:rPr>
        <w:t>обслу</w:t>
      </w:r>
      <w:proofErr w:type="spellEnd"/>
      <w:r w:rsidR="00DB592A" w:rsidRPr="008F22A3">
        <w:rPr>
          <w:sz w:val="28"/>
          <w:szCs w:val="28"/>
        </w:rPr>
        <w:t xml:space="preserve"> </w:t>
      </w:r>
      <w:proofErr w:type="spellStart"/>
      <w:r w:rsidRPr="008F22A3">
        <w:rPr>
          <w:sz w:val="28"/>
          <w:szCs w:val="28"/>
        </w:rPr>
        <w:t>жване</w:t>
      </w:r>
      <w:proofErr w:type="spellEnd"/>
      <w:r w:rsidRPr="008F22A3">
        <w:rPr>
          <w:sz w:val="28"/>
          <w:szCs w:val="28"/>
        </w:rPr>
        <w:t xml:space="preserve"> на гражданите/.</w:t>
      </w:r>
    </w:p>
    <w:p w:rsidR="000B7CA9" w:rsidRPr="008F22A3" w:rsidRDefault="000B7CA9" w:rsidP="00DB592A">
      <w:pPr>
        <w:pStyle w:val="10"/>
        <w:ind w:firstLine="708"/>
        <w:rPr>
          <w:sz w:val="28"/>
          <w:szCs w:val="28"/>
        </w:rPr>
      </w:pPr>
      <w:r w:rsidRPr="008F22A3">
        <w:rPr>
          <w:sz w:val="28"/>
          <w:szCs w:val="28"/>
        </w:rPr>
        <w:t>Копие от настоящото решение да се изпрати на Общинска администрация Харманли за сведение и указва същото да се постави на информационните табла на общината и кметствата.</w:t>
      </w:r>
    </w:p>
    <w:p w:rsidR="00CE6EF8" w:rsidRPr="008F22A3" w:rsidRDefault="00CE6EF8" w:rsidP="00401E36">
      <w:pPr>
        <w:pStyle w:val="10"/>
        <w:ind w:firstLine="708"/>
        <w:jc w:val="both"/>
        <w:rPr>
          <w:sz w:val="28"/>
          <w:szCs w:val="28"/>
        </w:rPr>
      </w:pPr>
      <w:r w:rsidRPr="008F22A3">
        <w:rPr>
          <w:b/>
          <w:bCs/>
          <w:sz w:val="28"/>
          <w:szCs w:val="28"/>
          <w:lang w:eastAsia="bg-BG"/>
        </w:rPr>
        <w:t>Решението</w:t>
      </w:r>
      <w:r w:rsidRPr="008F22A3">
        <w:rPr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C604A5" w:rsidRPr="008F22A3" w:rsidRDefault="00CE6EF8" w:rsidP="008977A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F22A3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8F22A3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165202" w:rsidRPr="008F22A3" w:rsidRDefault="00165202" w:rsidP="008977A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F10780" w:rsidRPr="008F22A3" w:rsidRDefault="00C604A5" w:rsidP="000E4D8F">
      <w:pPr>
        <w:shd w:val="clear" w:color="auto" w:fill="FEFEFE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F22A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                                   </w:t>
      </w:r>
      <w:r w:rsidR="008500F5" w:rsidRPr="008F22A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F10780" w:rsidRPr="008F22A3">
        <w:rPr>
          <w:rFonts w:ascii="Times New Roman" w:hAnsi="Times New Roman" w:cs="Times New Roman"/>
          <w:b/>
          <w:bCs/>
          <w:sz w:val="28"/>
          <w:szCs w:val="28"/>
        </w:rPr>
        <w:t>Председател:………….………….</w:t>
      </w:r>
    </w:p>
    <w:p w:rsidR="00F10780" w:rsidRPr="008F22A3" w:rsidRDefault="000E4D8F" w:rsidP="000E4D8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F22A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133D" w:rsidRPr="008F22A3">
        <w:rPr>
          <w:rFonts w:ascii="Times New Roman" w:hAnsi="Times New Roman" w:cs="Times New Roman"/>
          <w:sz w:val="28"/>
          <w:szCs w:val="28"/>
        </w:rPr>
        <w:tab/>
      </w:r>
      <w:r w:rsidR="00E51ED7" w:rsidRPr="008F22A3">
        <w:rPr>
          <w:rFonts w:ascii="Times New Roman" w:hAnsi="Times New Roman" w:cs="Times New Roman"/>
          <w:sz w:val="28"/>
          <w:szCs w:val="28"/>
        </w:rPr>
        <w:t>/Наталия Димитрова/</w:t>
      </w:r>
    </w:p>
    <w:p w:rsidR="0047133D" w:rsidRPr="008F22A3" w:rsidRDefault="0047133D" w:rsidP="000E4D8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7133D" w:rsidRPr="008F22A3" w:rsidRDefault="0047133D" w:rsidP="0047133D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F22A3">
        <w:rPr>
          <w:rFonts w:ascii="Times New Roman" w:hAnsi="Times New Roman" w:cs="Times New Roman"/>
          <w:b/>
          <w:sz w:val="28"/>
          <w:szCs w:val="28"/>
        </w:rPr>
        <w:t>Секретар:……..…………………..</w:t>
      </w:r>
    </w:p>
    <w:p w:rsidR="0047133D" w:rsidRPr="008F22A3" w:rsidRDefault="0047133D" w:rsidP="0047133D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8F22A3">
        <w:rPr>
          <w:rFonts w:ascii="Times New Roman" w:hAnsi="Times New Roman" w:cs="Times New Roman"/>
          <w:sz w:val="28"/>
          <w:szCs w:val="28"/>
        </w:rPr>
        <w:t>/Йорданка Христова/</w:t>
      </w:r>
    </w:p>
    <w:sectPr w:rsidR="0047133D" w:rsidRPr="008F22A3" w:rsidSect="00EF597B">
      <w:pgSz w:w="11906" w:h="16838"/>
      <w:pgMar w:top="1134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shd w:val="clear" w:color="auto" w:fill="FFFFFF"/>
      </w:rPr>
    </w:lvl>
  </w:abstractNum>
  <w:abstractNum w:abstractNumId="1">
    <w:nsid w:val="03F27AFE"/>
    <w:multiLevelType w:val="hybridMultilevel"/>
    <w:tmpl w:val="FDA4295E"/>
    <w:lvl w:ilvl="0" w:tplc="6370456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3759EE"/>
    <w:multiLevelType w:val="hybridMultilevel"/>
    <w:tmpl w:val="D51660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1B42"/>
    <w:multiLevelType w:val="multilevel"/>
    <w:tmpl w:val="B34E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65E35"/>
    <w:multiLevelType w:val="hybridMultilevel"/>
    <w:tmpl w:val="720A5784"/>
    <w:lvl w:ilvl="0" w:tplc="93C68F5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24063E"/>
    <w:multiLevelType w:val="hybridMultilevel"/>
    <w:tmpl w:val="6BFAE332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1D22C8"/>
    <w:multiLevelType w:val="hybridMultilevel"/>
    <w:tmpl w:val="C5AE352E"/>
    <w:lvl w:ilvl="0" w:tplc="767017A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90447B9"/>
    <w:multiLevelType w:val="hybridMultilevel"/>
    <w:tmpl w:val="33442964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89C740B"/>
    <w:multiLevelType w:val="hybridMultilevel"/>
    <w:tmpl w:val="EEBE70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46E46"/>
    <w:multiLevelType w:val="hybridMultilevel"/>
    <w:tmpl w:val="92CAD730"/>
    <w:lvl w:ilvl="0" w:tplc="B498CBA2">
      <w:start w:val="1"/>
      <w:numFmt w:val="decimal"/>
      <w:lvlText w:val="%1."/>
      <w:lvlJc w:val="left"/>
      <w:pPr>
        <w:ind w:left="1788" w:hanging="1080"/>
      </w:pPr>
      <w:rPr>
        <w:rFonts w:eastAsiaTheme="minorHAns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11714"/>
    <w:multiLevelType w:val="hybridMultilevel"/>
    <w:tmpl w:val="B726E64C"/>
    <w:lvl w:ilvl="0" w:tplc="B424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C03509"/>
    <w:multiLevelType w:val="hybridMultilevel"/>
    <w:tmpl w:val="CBC01E74"/>
    <w:lvl w:ilvl="0" w:tplc="E9C028C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1EF74F3"/>
    <w:multiLevelType w:val="hybridMultilevel"/>
    <w:tmpl w:val="63285768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876779"/>
    <w:multiLevelType w:val="hybridMultilevel"/>
    <w:tmpl w:val="BA4C678C"/>
    <w:lvl w:ilvl="0" w:tplc="8BA0004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FE40F4"/>
    <w:multiLevelType w:val="hybridMultilevel"/>
    <w:tmpl w:val="B726E64C"/>
    <w:lvl w:ilvl="0" w:tplc="B424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195E75"/>
    <w:multiLevelType w:val="hybridMultilevel"/>
    <w:tmpl w:val="CF9E59AA"/>
    <w:lvl w:ilvl="0" w:tplc="8598B20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306EF0"/>
    <w:multiLevelType w:val="hybridMultilevel"/>
    <w:tmpl w:val="3E4A2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A2CD8"/>
    <w:multiLevelType w:val="hybridMultilevel"/>
    <w:tmpl w:val="26BEBA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A2B19"/>
    <w:multiLevelType w:val="hybridMultilevel"/>
    <w:tmpl w:val="DFF0B548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8147404"/>
    <w:multiLevelType w:val="hybridMultilevel"/>
    <w:tmpl w:val="A4BC6C70"/>
    <w:lvl w:ilvl="0" w:tplc="22B00F26">
      <w:start w:val="1"/>
      <w:numFmt w:val="decimal"/>
      <w:lvlText w:val="%1."/>
      <w:lvlJc w:val="left"/>
      <w:pPr>
        <w:ind w:left="16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>
    <w:nsid w:val="78FC2FC4"/>
    <w:multiLevelType w:val="hybridMultilevel"/>
    <w:tmpl w:val="305C9F5C"/>
    <w:lvl w:ilvl="0" w:tplc="106A2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1"/>
  </w:num>
  <w:num w:numId="3">
    <w:abstractNumId w:val="21"/>
  </w:num>
  <w:num w:numId="4">
    <w:abstractNumId w:val="1"/>
  </w:num>
  <w:num w:numId="5">
    <w:abstractNumId w:val="14"/>
  </w:num>
  <w:num w:numId="6">
    <w:abstractNumId w:val="3"/>
  </w:num>
  <w:num w:numId="7">
    <w:abstractNumId w:val="0"/>
  </w:num>
  <w:num w:numId="8">
    <w:abstractNumId w:val="19"/>
  </w:num>
  <w:num w:numId="9">
    <w:abstractNumId w:val="10"/>
  </w:num>
  <w:num w:numId="10">
    <w:abstractNumId w:val="7"/>
  </w:num>
  <w:num w:numId="11">
    <w:abstractNumId w:val="9"/>
  </w:num>
  <w:num w:numId="12">
    <w:abstractNumId w:val="2"/>
  </w:num>
  <w:num w:numId="13">
    <w:abstractNumId w:val="18"/>
  </w:num>
  <w:num w:numId="14">
    <w:abstractNumId w:val="20"/>
  </w:num>
  <w:num w:numId="15">
    <w:abstractNumId w:val="8"/>
  </w:num>
  <w:num w:numId="16">
    <w:abstractNumId w:val="4"/>
  </w:num>
  <w:num w:numId="17">
    <w:abstractNumId w:val="16"/>
  </w:num>
  <w:num w:numId="18">
    <w:abstractNumId w:val="6"/>
  </w:num>
  <w:num w:numId="19">
    <w:abstractNumId w:val="17"/>
  </w:num>
  <w:num w:numId="20">
    <w:abstractNumId w:val="12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21"/>
    <w:rsid w:val="000027D7"/>
    <w:rsid w:val="00007073"/>
    <w:rsid w:val="00007C20"/>
    <w:rsid w:val="00013957"/>
    <w:rsid w:val="000268CE"/>
    <w:rsid w:val="00032B95"/>
    <w:rsid w:val="000444EA"/>
    <w:rsid w:val="00054957"/>
    <w:rsid w:val="00071DDA"/>
    <w:rsid w:val="00076035"/>
    <w:rsid w:val="000852D7"/>
    <w:rsid w:val="00086D92"/>
    <w:rsid w:val="000A14E4"/>
    <w:rsid w:val="000A39AD"/>
    <w:rsid w:val="000B3346"/>
    <w:rsid w:val="000B7CA9"/>
    <w:rsid w:val="000D082B"/>
    <w:rsid w:val="000D4BBC"/>
    <w:rsid w:val="000D5982"/>
    <w:rsid w:val="000E4D8F"/>
    <w:rsid w:val="000E519C"/>
    <w:rsid w:val="001505CD"/>
    <w:rsid w:val="00165202"/>
    <w:rsid w:val="00172030"/>
    <w:rsid w:val="00191CCC"/>
    <w:rsid w:val="001A0EBE"/>
    <w:rsid w:val="001B20C2"/>
    <w:rsid w:val="001B5EBF"/>
    <w:rsid w:val="001D3526"/>
    <w:rsid w:val="0020280A"/>
    <w:rsid w:val="00205A72"/>
    <w:rsid w:val="00214AAA"/>
    <w:rsid w:val="002331C3"/>
    <w:rsid w:val="00242309"/>
    <w:rsid w:val="00245111"/>
    <w:rsid w:val="00257C9A"/>
    <w:rsid w:val="002604DA"/>
    <w:rsid w:val="00266A5C"/>
    <w:rsid w:val="00274314"/>
    <w:rsid w:val="00281CAD"/>
    <w:rsid w:val="00294A7C"/>
    <w:rsid w:val="00296084"/>
    <w:rsid w:val="00296402"/>
    <w:rsid w:val="002A2E9F"/>
    <w:rsid w:val="002A41D6"/>
    <w:rsid w:val="002B1DF8"/>
    <w:rsid w:val="002B279E"/>
    <w:rsid w:val="002C29C4"/>
    <w:rsid w:val="002C468B"/>
    <w:rsid w:val="002C766A"/>
    <w:rsid w:val="002D7A50"/>
    <w:rsid w:val="002E0B1D"/>
    <w:rsid w:val="002E7304"/>
    <w:rsid w:val="002E7494"/>
    <w:rsid w:val="002F2971"/>
    <w:rsid w:val="00302EC3"/>
    <w:rsid w:val="00321993"/>
    <w:rsid w:val="00327C54"/>
    <w:rsid w:val="00332218"/>
    <w:rsid w:val="00336E1F"/>
    <w:rsid w:val="00357540"/>
    <w:rsid w:val="00376936"/>
    <w:rsid w:val="0038464F"/>
    <w:rsid w:val="003911EE"/>
    <w:rsid w:val="003A038B"/>
    <w:rsid w:val="003C466C"/>
    <w:rsid w:val="003D15F5"/>
    <w:rsid w:val="00401E36"/>
    <w:rsid w:val="00411020"/>
    <w:rsid w:val="00423AFA"/>
    <w:rsid w:val="00441871"/>
    <w:rsid w:val="00450350"/>
    <w:rsid w:val="004540F4"/>
    <w:rsid w:val="00456998"/>
    <w:rsid w:val="00462097"/>
    <w:rsid w:val="004627E4"/>
    <w:rsid w:val="00470BFD"/>
    <w:rsid w:val="0047133D"/>
    <w:rsid w:val="00474961"/>
    <w:rsid w:val="00481353"/>
    <w:rsid w:val="00485052"/>
    <w:rsid w:val="004950FC"/>
    <w:rsid w:val="004A1B25"/>
    <w:rsid w:val="004A4483"/>
    <w:rsid w:val="004B592E"/>
    <w:rsid w:val="004D704D"/>
    <w:rsid w:val="004E0F08"/>
    <w:rsid w:val="005123D8"/>
    <w:rsid w:val="00521050"/>
    <w:rsid w:val="005379A8"/>
    <w:rsid w:val="00556B24"/>
    <w:rsid w:val="005602B6"/>
    <w:rsid w:val="005661D8"/>
    <w:rsid w:val="00573E75"/>
    <w:rsid w:val="0059667D"/>
    <w:rsid w:val="005D1937"/>
    <w:rsid w:val="006308C7"/>
    <w:rsid w:val="00636B34"/>
    <w:rsid w:val="00652D36"/>
    <w:rsid w:val="00662C0A"/>
    <w:rsid w:val="006739B0"/>
    <w:rsid w:val="0068449A"/>
    <w:rsid w:val="006B4163"/>
    <w:rsid w:val="006C2DEF"/>
    <w:rsid w:val="006C6DE0"/>
    <w:rsid w:val="006F71FE"/>
    <w:rsid w:val="0070050A"/>
    <w:rsid w:val="007270B1"/>
    <w:rsid w:val="007309A1"/>
    <w:rsid w:val="00731EDC"/>
    <w:rsid w:val="007565EA"/>
    <w:rsid w:val="007721BF"/>
    <w:rsid w:val="00775B90"/>
    <w:rsid w:val="007A5919"/>
    <w:rsid w:val="007B6B17"/>
    <w:rsid w:val="007C18E7"/>
    <w:rsid w:val="007C41B5"/>
    <w:rsid w:val="007D30D2"/>
    <w:rsid w:val="007F4E3A"/>
    <w:rsid w:val="0083232F"/>
    <w:rsid w:val="00833698"/>
    <w:rsid w:val="00836FAF"/>
    <w:rsid w:val="0084225D"/>
    <w:rsid w:val="00847EEC"/>
    <w:rsid w:val="008500F5"/>
    <w:rsid w:val="00853264"/>
    <w:rsid w:val="008721D7"/>
    <w:rsid w:val="00875118"/>
    <w:rsid w:val="008977A8"/>
    <w:rsid w:val="008A22AC"/>
    <w:rsid w:val="008B268C"/>
    <w:rsid w:val="008D233E"/>
    <w:rsid w:val="008D51D0"/>
    <w:rsid w:val="008D7F05"/>
    <w:rsid w:val="008E007B"/>
    <w:rsid w:val="008E57EB"/>
    <w:rsid w:val="008F1425"/>
    <w:rsid w:val="008F22A3"/>
    <w:rsid w:val="00903E9A"/>
    <w:rsid w:val="00912064"/>
    <w:rsid w:val="00920AD6"/>
    <w:rsid w:val="00922EF7"/>
    <w:rsid w:val="009272FA"/>
    <w:rsid w:val="00932DEB"/>
    <w:rsid w:val="0094663D"/>
    <w:rsid w:val="00951EEF"/>
    <w:rsid w:val="00956999"/>
    <w:rsid w:val="009663B3"/>
    <w:rsid w:val="0097672F"/>
    <w:rsid w:val="00984766"/>
    <w:rsid w:val="009A1BF3"/>
    <w:rsid w:val="009A3C6A"/>
    <w:rsid w:val="009B50D9"/>
    <w:rsid w:val="009B5F74"/>
    <w:rsid w:val="009C6AD4"/>
    <w:rsid w:val="009E5EB0"/>
    <w:rsid w:val="009F6C52"/>
    <w:rsid w:val="00A1206F"/>
    <w:rsid w:val="00A13E9E"/>
    <w:rsid w:val="00A33192"/>
    <w:rsid w:val="00A34FD2"/>
    <w:rsid w:val="00A36B3C"/>
    <w:rsid w:val="00A37CBA"/>
    <w:rsid w:val="00A53F07"/>
    <w:rsid w:val="00A63755"/>
    <w:rsid w:val="00A64D1C"/>
    <w:rsid w:val="00A767F9"/>
    <w:rsid w:val="00A8065C"/>
    <w:rsid w:val="00A82840"/>
    <w:rsid w:val="00A8382D"/>
    <w:rsid w:val="00AB025D"/>
    <w:rsid w:val="00AE42DD"/>
    <w:rsid w:val="00AE5FE4"/>
    <w:rsid w:val="00AE6C53"/>
    <w:rsid w:val="00AF5182"/>
    <w:rsid w:val="00B16488"/>
    <w:rsid w:val="00B210B9"/>
    <w:rsid w:val="00B22368"/>
    <w:rsid w:val="00B237B7"/>
    <w:rsid w:val="00B64229"/>
    <w:rsid w:val="00B7041E"/>
    <w:rsid w:val="00B7467A"/>
    <w:rsid w:val="00B92311"/>
    <w:rsid w:val="00BB0FA6"/>
    <w:rsid w:val="00BD1293"/>
    <w:rsid w:val="00BF6351"/>
    <w:rsid w:val="00C0196A"/>
    <w:rsid w:val="00C04035"/>
    <w:rsid w:val="00C34967"/>
    <w:rsid w:val="00C42E67"/>
    <w:rsid w:val="00C604A5"/>
    <w:rsid w:val="00C62D07"/>
    <w:rsid w:val="00C7243C"/>
    <w:rsid w:val="00C751AB"/>
    <w:rsid w:val="00C831FA"/>
    <w:rsid w:val="00C85ECF"/>
    <w:rsid w:val="00CA1AB7"/>
    <w:rsid w:val="00CA616B"/>
    <w:rsid w:val="00CC2B65"/>
    <w:rsid w:val="00CE1A41"/>
    <w:rsid w:val="00CE6EF8"/>
    <w:rsid w:val="00CF7646"/>
    <w:rsid w:val="00D017CF"/>
    <w:rsid w:val="00D03368"/>
    <w:rsid w:val="00D049BB"/>
    <w:rsid w:val="00D0794F"/>
    <w:rsid w:val="00D1016C"/>
    <w:rsid w:val="00D10BC5"/>
    <w:rsid w:val="00D147A9"/>
    <w:rsid w:val="00D2654B"/>
    <w:rsid w:val="00D659B4"/>
    <w:rsid w:val="00D65D6C"/>
    <w:rsid w:val="00D85859"/>
    <w:rsid w:val="00D956AB"/>
    <w:rsid w:val="00D97C0E"/>
    <w:rsid w:val="00DA227D"/>
    <w:rsid w:val="00DA3564"/>
    <w:rsid w:val="00DA76BB"/>
    <w:rsid w:val="00DA7CEE"/>
    <w:rsid w:val="00DB4B58"/>
    <w:rsid w:val="00DB592A"/>
    <w:rsid w:val="00DC18DF"/>
    <w:rsid w:val="00DC4000"/>
    <w:rsid w:val="00DE2328"/>
    <w:rsid w:val="00DE5AAB"/>
    <w:rsid w:val="00DF26F6"/>
    <w:rsid w:val="00DF4AE1"/>
    <w:rsid w:val="00DF7F3C"/>
    <w:rsid w:val="00E140CB"/>
    <w:rsid w:val="00E14C16"/>
    <w:rsid w:val="00E2166D"/>
    <w:rsid w:val="00E255E8"/>
    <w:rsid w:val="00E4764E"/>
    <w:rsid w:val="00E4772D"/>
    <w:rsid w:val="00E51ED7"/>
    <w:rsid w:val="00E55EF4"/>
    <w:rsid w:val="00E61AF2"/>
    <w:rsid w:val="00E64DD1"/>
    <w:rsid w:val="00E73950"/>
    <w:rsid w:val="00E81E19"/>
    <w:rsid w:val="00E81EAC"/>
    <w:rsid w:val="00ED0154"/>
    <w:rsid w:val="00ED46A2"/>
    <w:rsid w:val="00EF46BF"/>
    <w:rsid w:val="00EF4A14"/>
    <w:rsid w:val="00EF597B"/>
    <w:rsid w:val="00F06657"/>
    <w:rsid w:val="00F10780"/>
    <w:rsid w:val="00F10A83"/>
    <w:rsid w:val="00F2134C"/>
    <w:rsid w:val="00F267EF"/>
    <w:rsid w:val="00F26CD5"/>
    <w:rsid w:val="00F3534B"/>
    <w:rsid w:val="00F3757A"/>
    <w:rsid w:val="00F60A21"/>
    <w:rsid w:val="00F910CC"/>
    <w:rsid w:val="00F9116C"/>
    <w:rsid w:val="00F91E57"/>
    <w:rsid w:val="00F962F6"/>
    <w:rsid w:val="00FA4D54"/>
    <w:rsid w:val="00FC41FA"/>
    <w:rsid w:val="00FC52EF"/>
    <w:rsid w:val="00FE1332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302E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2EC3"/>
    <w:rPr>
      <w:color w:val="800080"/>
      <w:u w:val="single"/>
    </w:rPr>
  </w:style>
  <w:style w:type="paragraph" w:customStyle="1" w:styleId="xl63">
    <w:name w:val="xl63"/>
    <w:basedOn w:val="a"/>
    <w:rsid w:val="0030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7270B1"/>
    <w:pPr>
      <w:ind w:left="720"/>
      <w:contextualSpacing/>
    </w:pPr>
  </w:style>
  <w:style w:type="numbering" w:customStyle="1" w:styleId="1">
    <w:name w:val="Без списък1"/>
    <w:next w:val="a2"/>
    <w:uiPriority w:val="99"/>
    <w:semiHidden/>
    <w:unhideWhenUsed/>
    <w:rsid w:val="00F2134C"/>
  </w:style>
  <w:style w:type="paragraph" w:customStyle="1" w:styleId="10">
    <w:name w:val="Нормален (уеб)1"/>
    <w:basedOn w:val="a"/>
    <w:rsid w:val="00662C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Списък на абзаци1"/>
    <w:basedOn w:val="a"/>
    <w:rsid w:val="00662C0A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7">
    <w:name w:val="Strong"/>
    <w:basedOn w:val="a0"/>
    <w:qFormat/>
    <w:rsid w:val="00C85ECF"/>
    <w:rPr>
      <w:b/>
      <w:bCs/>
    </w:rPr>
  </w:style>
  <w:style w:type="character" w:customStyle="1" w:styleId="a8">
    <w:name w:val="Основен текст_"/>
    <w:link w:val="12"/>
    <w:rsid w:val="00D017CF"/>
    <w:rPr>
      <w:spacing w:val="4"/>
      <w:sz w:val="21"/>
      <w:szCs w:val="21"/>
      <w:shd w:val="clear" w:color="auto" w:fill="FFFFFF"/>
    </w:rPr>
  </w:style>
  <w:style w:type="paragraph" w:customStyle="1" w:styleId="12">
    <w:name w:val="Основен текст1"/>
    <w:basedOn w:val="a"/>
    <w:link w:val="a8"/>
    <w:rsid w:val="00D017CF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customStyle="1" w:styleId="apple-converted-space">
    <w:name w:val="apple-converted-space"/>
    <w:basedOn w:val="a0"/>
    <w:rsid w:val="005D1937"/>
  </w:style>
  <w:style w:type="table" w:styleId="a9">
    <w:name w:val="Table Grid"/>
    <w:basedOn w:val="a1"/>
    <w:uiPriority w:val="59"/>
    <w:rsid w:val="006C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302E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2EC3"/>
    <w:rPr>
      <w:color w:val="800080"/>
      <w:u w:val="single"/>
    </w:rPr>
  </w:style>
  <w:style w:type="paragraph" w:customStyle="1" w:styleId="xl63">
    <w:name w:val="xl63"/>
    <w:basedOn w:val="a"/>
    <w:rsid w:val="0030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7270B1"/>
    <w:pPr>
      <w:ind w:left="720"/>
      <w:contextualSpacing/>
    </w:pPr>
  </w:style>
  <w:style w:type="numbering" w:customStyle="1" w:styleId="1">
    <w:name w:val="Без списък1"/>
    <w:next w:val="a2"/>
    <w:uiPriority w:val="99"/>
    <w:semiHidden/>
    <w:unhideWhenUsed/>
    <w:rsid w:val="00F2134C"/>
  </w:style>
  <w:style w:type="paragraph" w:customStyle="1" w:styleId="10">
    <w:name w:val="Нормален (уеб)1"/>
    <w:basedOn w:val="a"/>
    <w:rsid w:val="00662C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Списък на абзаци1"/>
    <w:basedOn w:val="a"/>
    <w:rsid w:val="00662C0A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7">
    <w:name w:val="Strong"/>
    <w:basedOn w:val="a0"/>
    <w:qFormat/>
    <w:rsid w:val="00C85ECF"/>
    <w:rPr>
      <w:b/>
      <w:bCs/>
    </w:rPr>
  </w:style>
  <w:style w:type="character" w:customStyle="1" w:styleId="a8">
    <w:name w:val="Основен текст_"/>
    <w:link w:val="12"/>
    <w:rsid w:val="00D017CF"/>
    <w:rPr>
      <w:spacing w:val="4"/>
      <w:sz w:val="21"/>
      <w:szCs w:val="21"/>
      <w:shd w:val="clear" w:color="auto" w:fill="FFFFFF"/>
    </w:rPr>
  </w:style>
  <w:style w:type="paragraph" w:customStyle="1" w:styleId="12">
    <w:name w:val="Основен текст1"/>
    <w:basedOn w:val="a"/>
    <w:link w:val="a8"/>
    <w:rsid w:val="00D017CF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customStyle="1" w:styleId="apple-converted-space">
    <w:name w:val="apple-converted-space"/>
    <w:basedOn w:val="a0"/>
    <w:rsid w:val="005D1937"/>
  </w:style>
  <w:style w:type="table" w:styleId="a9">
    <w:name w:val="Table Grid"/>
    <w:basedOn w:val="a1"/>
    <w:uiPriority w:val="59"/>
    <w:rsid w:val="006C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9620-A42D-4C40-8418-0546C6A1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OIK_2</dc:creator>
  <cp:lastModifiedBy>OIK_2</cp:lastModifiedBy>
  <cp:revision>10</cp:revision>
  <cp:lastPrinted>2015-10-15T13:07:00Z</cp:lastPrinted>
  <dcterms:created xsi:type="dcterms:W3CDTF">2015-10-14T15:11:00Z</dcterms:created>
  <dcterms:modified xsi:type="dcterms:W3CDTF">2015-10-15T13:29:00Z</dcterms:modified>
</cp:coreProperties>
</file>