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4E" w:rsidRPr="008D5803" w:rsidRDefault="00CF774E" w:rsidP="00CF774E">
      <w:pPr>
        <w:jc w:val="center"/>
        <w:rPr>
          <w:b/>
          <w:i/>
          <w:sz w:val="24"/>
          <w:szCs w:val="24"/>
          <w:u w:val="single"/>
          <w:lang w:val="bg-BG"/>
        </w:rPr>
      </w:pPr>
      <w:r w:rsidRPr="008D5803">
        <w:rPr>
          <w:b/>
          <w:i/>
          <w:sz w:val="24"/>
          <w:szCs w:val="24"/>
          <w:u w:val="single"/>
          <w:lang w:val="bg-BG"/>
        </w:rPr>
        <w:t>ОБЩИНСКА ИЗБИРАТЕЛНА КОМИСИЯ-ХАРМАНЛИ</w:t>
      </w:r>
    </w:p>
    <w:p w:rsidR="001C06D3" w:rsidRPr="008D5803" w:rsidRDefault="001C06D3" w:rsidP="001C06D3">
      <w:pPr>
        <w:jc w:val="center"/>
        <w:rPr>
          <w:b/>
          <w:i/>
          <w:sz w:val="24"/>
          <w:szCs w:val="24"/>
          <w:lang w:val="bg-BG"/>
        </w:rPr>
      </w:pPr>
    </w:p>
    <w:p w:rsidR="001C06D3" w:rsidRPr="008D5803" w:rsidRDefault="001C06D3" w:rsidP="00192941">
      <w:pPr>
        <w:jc w:val="center"/>
        <w:rPr>
          <w:b/>
          <w:sz w:val="24"/>
          <w:szCs w:val="24"/>
        </w:rPr>
      </w:pPr>
      <w:r w:rsidRPr="008D5803">
        <w:rPr>
          <w:b/>
          <w:sz w:val="24"/>
          <w:szCs w:val="24"/>
          <w:lang w:val="bg-BG"/>
        </w:rPr>
        <w:t>ПРОТОКОЛ №</w:t>
      </w:r>
      <w:r w:rsidR="00507619" w:rsidRPr="008D5803">
        <w:rPr>
          <w:b/>
          <w:sz w:val="24"/>
          <w:szCs w:val="24"/>
        </w:rPr>
        <w:t>45</w:t>
      </w:r>
    </w:p>
    <w:p w:rsidR="001C06D3" w:rsidRPr="008D5803" w:rsidRDefault="001C06D3" w:rsidP="00192941">
      <w:pPr>
        <w:jc w:val="center"/>
        <w:rPr>
          <w:b/>
          <w:i/>
          <w:sz w:val="24"/>
          <w:szCs w:val="24"/>
          <w:lang w:val="bg-BG"/>
        </w:rPr>
      </w:pPr>
    </w:p>
    <w:p w:rsidR="001C06D3" w:rsidRPr="008D5803" w:rsidRDefault="001C06D3" w:rsidP="00192941">
      <w:pPr>
        <w:shd w:val="clear" w:color="auto" w:fill="FEFEFE"/>
        <w:spacing w:before="100" w:beforeAutospacing="1" w:after="100" w:afterAutospacing="1" w:line="270" w:lineRule="atLeast"/>
        <w:jc w:val="center"/>
        <w:rPr>
          <w:b/>
          <w:color w:val="FF0000"/>
          <w:sz w:val="24"/>
          <w:szCs w:val="24"/>
        </w:rPr>
      </w:pPr>
      <w:proofErr w:type="spellStart"/>
      <w:proofErr w:type="gramStart"/>
      <w:r w:rsidRPr="008D5803">
        <w:rPr>
          <w:b/>
          <w:color w:val="000000"/>
          <w:sz w:val="24"/>
          <w:szCs w:val="24"/>
        </w:rPr>
        <w:t>от</w:t>
      </w:r>
      <w:proofErr w:type="spellEnd"/>
      <w:proofErr w:type="gramEnd"/>
      <w:r w:rsidRPr="008D5803">
        <w:rPr>
          <w:b/>
          <w:color w:val="000000"/>
          <w:sz w:val="24"/>
          <w:szCs w:val="24"/>
        </w:rPr>
        <w:t xml:space="preserve"> </w:t>
      </w:r>
      <w:proofErr w:type="spellStart"/>
      <w:r w:rsidRPr="008D5803">
        <w:rPr>
          <w:b/>
          <w:color w:val="000000"/>
          <w:sz w:val="24"/>
          <w:szCs w:val="24"/>
        </w:rPr>
        <w:t>проведено</w:t>
      </w:r>
      <w:proofErr w:type="spellEnd"/>
      <w:r w:rsidRPr="008D5803">
        <w:rPr>
          <w:b/>
          <w:color w:val="000000"/>
          <w:sz w:val="24"/>
          <w:szCs w:val="24"/>
        </w:rPr>
        <w:t xml:space="preserve"> </w:t>
      </w:r>
      <w:proofErr w:type="spellStart"/>
      <w:r w:rsidRPr="008D5803">
        <w:rPr>
          <w:b/>
          <w:color w:val="000000"/>
          <w:sz w:val="24"/>
          <w:szCs w:val="24"/>
        </w:rPr>
        <w:t>заседание</w:t>
      </w:r>
      <w:proofErr w:type="spellEnd"/>
      <w:r w:rsidRPr="008D5803">
        <w:rPr>
          <w:b/>
          <w:color w:val="000000"/>
          <w:sz w:val="24"/>
          <w:szCs w:val="24"/>
        </w:rPr>
        <w:t xml:space="preserve"> </w:t>
      </w:r>
      <w:proofErr w:type="spellStart"/>
      <w:r w:rsidRPr="008D5803">
        <w:rPr>
          <w:b/>
          <w:color w:val="000000"/>
          <w:sz w:val="24"/>
          <w:szCs w:val="24"/>
        </w:rPr>
        <w:t>на</w:t>
      </w:r>
      <w:proofErr w:type="spellEnd"/>
      <w:r w:rsidRPr="008D5803">
        <w:rPr>
          <w:b/>
          <w:color w:val="000000"/>
          <w:sz w:val="24"/>
          <w:szCs w:val="24"/>
        </w:rPr>
        <w:t xml:space="preserve"> </w:t>
      </w:r>
      <w:proofErr w:type="spellStart"/>
      <w:r w:rsidRPr="008D5803">
        <w:rPr>
          <w:b/>
          <w:color w:val="000000"/>
          <w:sz w:val="24"/>
          <w:szCs w:val="24"/>
        </w:rPr>
        <w:t>ОИК</w:t>
      </w:r>
      <w:proofErr w:type="spellEnd"/>
      <w:r w:rsidRPr="008D5803">
        <w:rPr>
          <w:b/>
          <w:color w:val="000000"/>
          <w:sz w:val="24"/>
          <w:szCs w:val="24"/>
          <w:lang w:val="bg-BG"/>
        </w:rPr>
        <w:t xml:space="preserve"> -</w:t>
      </w:r>
      <w:r w:rsidR="00743A72" w:rsidRPr="008D5803">
        <w:rPr>
          <w:b/>
          <w:color w:val="000000"/>
          <w:sz w:val="24"/>
          <w:szCs w:val="24"/>
        </w:rPr>
        <w:t xml:space="preserve"> </w:t>
      </w:r>
      <w:proofErr w:type="spellStart"/>
      <w:r w:rsidR="00743A72" w:rsidRPr="008D5803">
        <w:rPr>
          <w:b/>
          <w:color w:val="000000"/>
          <w:sz w:val="24"/>
          <w:szCs w:val="24"/>
        </w:rPr>
        <w:t>Харманли</w:t>
      </w:r>
      <w:proofErr w:type="spellEnd"/>
      <w:r w:rsidR="00743A72" w:rsidRPr="008D5803">
        <w:rPr>
          <w:b/>
          <w:color w:val="000000"/>
          <w:sz w:val="24"/>
          <w:szCs w:val="24"/>
        </w:rPr>
        <w:t xml:space="preserve"> </w:t>
      </w:r>
      <w:proofErr w:type="spellStart"/>
      <w:r w:rsidR="00743A72" w:rsidRPr="00A110CC">
        <w:rPr>
          <w:b/>
          <w:sz w:val="24"/>
          <w:szCs w:val="24"/>
        </w:rPr>
        <w:t>на</w:t>
      </w:r>
      <w:proofErr w:type="spellEnd"/>
      <w:r w:rsidR="00743A72" w:rsidRPr="00A110CC">
        <w:rPr>
          <w:b/>
          <w:sz w:val="24"/>
          <w:szCs w:val="24"/>
        </w:rPr>
        <w:t xml:space="preserve"> </w:t>
      </w:r>
      <w:r w:rsidR="00B71B52" w:rsidRPr="00A110CC">
        <w:rPr>
          <w:b/>
          <w:sz w:val="24"/>
          <w:szCs w:val="24"/>
          <w:lang w:val="bg-BG"/>
        </w:rPr>
        <w:t>25</w:t>
      </w:r>
      <w:r w:rsidR="00062E94" w:rsidRPr="00A110CC">
        <w:rPr>
          <w:b/>
          <w:sz w:val="24"/>
          <w:szCs w:val="24"/>
          <w:lang w:val="bg-BG"/>
        </w:rPr>
        <w:t>.03</w:t>
      </w:r>
      <w:r w:rsidR="00062E94" w:rsidRPr="00A110CC">
        <w:rPr>
          <w:b/>
          <w:sz w:val="24"/>
          <w:szCs w:val="24"/>
        </w:rPr>
        <w:t>.</w:t>
      </w:r>
      <w:r w:rsidR="00042153" w:rsidRPr="00A110CC">
        <w:rPr>
          <w:b/>
          <w:sz w:val="24"/>
          <w:szCs w:val="24"/>
        </w:rPr>
        <w:t>2025</w:t>
      </w:r>
      <w:r w:rsidRPr="00A110CC">
        <w:rPr>
          <w:b/>
          <w:sz w:val="24"/>
          <w:szCs w:val="24"/>
          <w:lang w:val="bg-BG"/>
        </w:rPr>
        <w:t>г</w:t>
      </w:r>
      <w:r w:rsidRPr="008D5803">
        <w:rPr>
          <w:b/>
          <w:sz w:val="24"/>
          <w:szCs w:val="24"/>
          <w:lang w:val="bg-BG"/>
        </w:rPr>
        <w:t>.</w:t>
      </w:r>
    </w:p>
    <w:p w:rsidR="005C1F84" w:rsidRPr="00862F54" w:rsidRDefault="001C06D3" w:rsidP="005C1F84">
      <w:pPr>
        <w:shd w:val="clear" w:color="auto" w:fill="FEFEFE"/>
        <w:spacing w:line="270" w:lineRule="atLeast"/>
        <w:jc w:val="both"/>
        <w:rPr>
          <w:sz w:val="24"/>
          <w:szCs w:val="24"/>
          <w:lang w:val="bg-BG"/>
          <w14:textOutline w14:w="0" w14:cap="flat" w14:cmpd="sng" w14:algn="ctr">
            <w14:noFill/>
            <w14:prstDash w14:val="solid"/>
            <w14:round/>
          </w14:textOutline>
        </w:rPr>
      </w:pPr>
      <w:r w:rsidRPr="008D5803">
        <w:rPr>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Днес</w:t>
      </w:r>
      <w:proofErr w:type="spellEnd"/>
      <w:r w:rsidR="005C1F84" w:rsidRPr="008D5803">
        <w:rPr>
          <w:color w:val="000000" w:themeColor="text1"/>
          <w:sz w:val="24"/>
          <w:szCs w:val="24"/>
          <w14:textOutline w14:w="0" w14:cap="flat" w14:cmpd="sng" w14:algn="ctr">
            <w14:noFill/>
            <w14:prstDash w14:val="solid"/>
            <w14:round/>
          </w14:textOutline>
        </w:rPr>
        <w:t xml:space="preserve">, </w:t>
      </w:r>
      <w:r w:rsidR="00B71B52" w:rsidRPr="00A110CC">
        <w:rPr>
          <w:sz w:val="24"/>
          <w:szCs w:val="24"/>
          <w14:textOutline w14:w="0" w14:cap="flat" w14:cmpd="sng" w14:algn="ctr">
            <w14:noFill/>
            <w14:prstDash w14:val="solid"/>
            <w14:round/>
          </w14:textOutline>
        </w:rPr>
        <w:t>25</w:t>
      </w:r>
      <w:r w:rsidR="00480732" w:rsidRPr="00A110CC">
        <w:rPr>
          <w:sz w:val="24"/>
          <w:szCs w:val="24"/>
          <w:lang w:val="bg-BG"/>
          <w14:textOutline w14:w="0" w14:cap="flat" w14:cmpd="sng" w14:algn="ctr">
            <w14:noFill/>
            <w14:prstDash w14:val="solid"/>
            <w14:round/>
          </w14:textOutline>
        </w:rPr>
        <w:t>.03</w:t>
      </w:r>
      <w:r w:rsidR="00480732" w:rsidRPr="00A110CC">
        <w:rPr>
          <w:sz w:val="24"/>
          <w:szCs w:val="24"/>
          <w14:textOutline w14:w="0" w14:cap="flat" w14:cmpd="sng" w14:algn="ctr">
            <w14:noFill/>
            <w14:prstDash w14:val="solid"/>
            <w14:round/>
          </w14:textOutline>
        </w:rPr>
        <w:t>.</w:t>
      </w:r>
      <w:r w:rsidR="00B30E68" w:rsidRPr="00A110CC">
        <w:rPr>
          <w:sz w:val="24"/>
          <w:szCs w:val="24"/>
          <w14:textOutline w14:w="0" w14:cap="flat" w14:cmpd="sng" w14:algn="ctr">
            <w14:noFill/>
            <w14:prstDash w14:val="solid"/>
            <w14:round/>
          </w14:textOutline>
        </w:rPr>
        <w:t>2025</w:t>
      </w:r>
      <w:r w:rsidR="005C1F84" w:rsidRPr="00A110CC">
        <w:rPr>
          <w:sz w:val="24"/>
          <w:szCs w:val="24"/>
          <w14:textOutline w14:w="0" w14:cap="flat" w14:cmpd="sng" w14:algn="ctr">
            <w14:noFill/>
            <w14:prstDash w14:val="solid"/>
            <w14:round/>
          </w14:textOutline>
        </w:rPr>
        <w:t xml:space="preserve"> </w:t>
      </w:r>
      <w:proofErr w:type="spellStart"/>
      <w:r w:rsidR="00B30E68" w:rsidRPr="008D5803">
        <w:rPr>
          <w:color w:val="000000" w:themeColor="text1"/>
          <w:sz w:val="24"/>
          <w:szCs w:val="24"/>
          <w14:textOutline w14:w="0" w14:cap="flat" w14:cmpd="sng" w14:algn="ctr">
            <w14:noFill/>
            <w14:prstDash w14:val="solid"/>
            <w14:round/>
          </w14:textOutline>
        </w:rPr>
        <w:t>година</w:t>
      </w:r>
      <w:proofErr w:type="spellEnd"/>
      <w:r w:rsidR="00B30E68" w:rsidRPr="008D5803">
        <w:rPr>
          <w:color w:val="000000" w:themeColor="text1"/>
          <w:sz w:val="24"/>
          <w:szCs w:val="24"/>
          <w14:textOutline w14:w="0" w14:cap="flat" w14:cmpd="sng" w14:algn="ctr">
            <w14:noFill/>
            <w14:prstDash w14:val="solid"/>
            <w14:round/>
          </w14:textOutline>
        </w:rPr>
        <w:t xml:space="preserve"> в 17</w:t>
      </w:r>
      <w:r w:rsidR="00232912" w:rsidRPr="008D5803">
        <w:rPr>
          <w:color w:val="000000" w:themeColor="text1"/>
          <w:sz w:val="24"/>
          <w:szCs w:val="24"/>
          <w14:textOutline w14:w="0" w14:cap="flat" w14:cmpd="sng" w14:algn="ctr">
            <w14:noFill/>
            <w14:prstDash w14:val="solid"/>
            <w14:round/>
          </w14:textOutline>
        </w:rPr>
        <w:t>.15</w:t>
      </w:r>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часа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се</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проведе</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заседание</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на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назначената</w:t>
      </w:r>
      <w:proofErr w:type="spellEnd"/>
      <w:r w:rsidR="005C1F84" w:rsidRPr="008D5803">
        <w:rPr>
          <w:color w:val="000000" w:themeColor="text1"/>
          <w:sz w:val="24"/>
          <w:szCs w:val="24"/>
          <w14:textOutline w14:w="0" w14:cap="flat" w14:cmpd="sng" w14:algn="ctr">
            <w14:noFill/>
            <w14:prstDash w14:val="solid"/>
            <w14:round/>
          </w14:textOutline>
        </w:rPr>
        <w:t xml:space="preserve"> </w:t>
      </w:r>
      <w:r w:rsidR="005C1F84" w:rsidRPr="008D5803">
        <w:rPr>
          <w:color w:val="000000" w:themeColor="text1"/>
          <w:sz w:val="24"/>
          <w:szCs w:val="24"/>
          <w:lang w:val="bg-BG"/>
          <w14:textOutline w14:w="0" w14:cap="flat" w14:cmpd="sng" w14:algn="ctr">
            <w14:noFill/>
            <w14:prstDash w14:val="solid"/>
            <w14:round/>
          </w14:textOutline>
        </w:rPr>
        <w:t xml:space="preserve">с Решение на ЦИК №2126-МИ </w:t>
      </w:r>
      <w:proofErr w:type="gramStart"/>
      <w:r w:rsidR="005C1F84" w:rsidRPr="008D5803">
        <w:rPr>
          <w:color w:val="000000" w:themeColor="text1"/>
          <w:sz w:val="24"/>
          <w:szCs w:val="24"/>
          <w:lang w:val="bg-BG"/>
          <w14:textOutline w14:w="0" w14:cap="flat" w14:cmpd="sng" w14:algn="ctr">
            <w14:noFill/>
            <w14:prstDash w14:val="solid"/>
            <w14:round/>
          </w14:textOutline>
        </w:rPr>
        <w:t xml:space="preserve">от 30.08.2023 г. </w:t>
      </w:r>
      <w:proofErr w:type="spellStart"/>
      <w:r w:rsidR="005C1F84" w:rsidRPr="008D5803">
        <w:rPr>
          <w:color w:val="000000" w:themeColor="text1"/>
          <w:sz w:val="24"/>
          <w:szCs w:val="24"/>
          <w14:textOutline w14:w="0" w14:cap="flat" w14:cmpd="sng" w14:algn="ctr">
            <w14:noFill/>
            <w14:prstDash w14:val="solid"/>
            <w14:round/>
          </w14:textOutline>
        </w:rPr>
        <w:t>ОИК-Харманли</w:t>
      </w:r>
      <w:proofErr w:type="spellEnd"/>
      <w:proofErr w:type="gramEnd"/>
      <w:r w:rsidR="005C1F84" w:rsidRPr="008D5803">
        <w:rPr>
          <w:color w:val="000000" w:themeColor="text1"/>
          <w:sz w:val="24"/>
          <w:szCs w:val="24"/>
          <w:lang w:val="bg-BG"/>
          <w14:textOutline w14:w="0" w14:cap="flat" w14:cmpd="sng" w14:algn="ctr">
            <w14:noFill/>
            <w14:prstDash w14:val="solid"/>
            <w14:round/>
          </w14:textOutline>
        </w:rPr>
        <w:t xml:space="preserve"> -</w:t>
      </w:r>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за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провеждане</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на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изборите</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за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общински</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съветници</w:t>
      </w:r>
      <w:proofErr w:type="spellEnd"/>
      <w:r w:rsidR="005C1F84" w:rsidRPr="008D5803">
        <w:rPr>
          <w:color w:val="000000" w:themeColor="text1"/>
          <w:sz w:val="24"/>
          <w:szCs w:val="24"/>
          <w14:textOutline w14:w="0" w14:cap="flat" w14:cmpd="sng" w14:algn="ctr">
            <w14:noFill/>
            <w14:prstDash w14:val="solid"/>
            <w14:round/>
          </w14:textOutline>
        </w:rPr>
        <w:t xml:space="preserve"> и </w:t>
      </w:r>
      <w:proofErr w:type="spellStart"/>
      <w:r w:rsidR="005C1F84" w:rsidRPr="008D5803">
        <w:rPr>
          <w:color w:val="000000" w:themeColor="text1"/>
          <w:sz w:val="24"/>
          <w:szCs w:val="24"/>
          <w14:textOutline w14:w="0" w14:cap="flat" w14:cmpd="sng" w14:algn="ctr">
            <w14:noFill/>
            <w14:prstDash w14:val="solid"/>
            <w14:round/>
          </w14:textOutline>
        </w:rPr>
        <w:t>за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кметове</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на</w:t>
      </w:r>
      <w:proofErr w:type="spellEnd"/>
      <w:r w:rsidR="005C1F84" w:rsidRPr="008D5803">
        <w:rPr>
          <w:color w:val="000000" w:themeColor="text1"/>
          <w:sz w:val="24"/>
          <w:szCs w:val="24"/>
          <w14:textOutline w14:w="0" w14:cap="flat" w14:cmpd="sng" w14:algn="ctr">
            <w14:noFill/>
            <w14:prstDash w14:val="solid"/>
            <w14:round/>
          </w14:textOutline>
        </w:rPr>
        <w:t xml:space="preserve"> 2</w:t>
      </w:r>
      <w:r w:rsidR="005C1F84" w:rsidRPr="008D5803">
        <w:rPr>
          <w:color w:val="000000" w:themeColor="text1"/>
          <w:sz w:val="24"/>
          <w:szCs w:val="24"/>
          <w:lang w:val="bg-BG"/>
          <w14:textOutline w14:w="0" w14:cap="flat" w14:cmpd="sng" w14:algn="ctr">
            <w14:noFill/>
            <w14:prstDash w14:val="solid"/>
            <w14:round/>
          </w14:textOutline>
        </w:rPr>
        <w:t>9</w:t>
      </w:r>
      <w:r w:rsidR="005C1F84" w:rsidRPr="008D5803">
        <w:rPr>
          <w:color w:val="000000" w:themeColor="text1"/>
          <w:sz w:val="24"/>
          <w:szCs w:val="24"/>
          <w14:textOutline w14:w="0" w14:cap="flat" w14:cmpd="sng" w14:algn="ctr">
            <w14:noFill/>
            <w14:prstDash w14:val="solid"/>
            <w14:round/>
          </w14:textOutline>
        </w:rPr>
        <w:t xml:space="preserve">.10.2023 </w:t>
      </w:r>
      <w:proofErr w:type="spellStart"/>
      <w:r w:rsidR="005C1F84" w:rsidRPr="008D5803">
        <w:rPr>
          <w:color w:val="000000" w:themeColor="text1"/>
          <w:sz w:val="24"/>
          <w:szCs w:val="24"/>
          <w14:textOutline w14:w="0" w14:cap="flat" w14:cmpd="sng" w14:algn="ctr">
            <w14:noFill/>
            <w14:prstDash w14:val="solid"/>
            <w14:round/>
          </w14:textOutline>
        </w:rPr>
        <w:t>година</w:t>
      </w:r>
      <w:proofErr w:type="spellEnd"/>
      <w:r w:rsidR="005C1F84" w:rsidRPr="008D5803">
        <w:rPr>
          <w:color w:val="000000" w:themeColor="text1"/>
          <w:sz w:val="24"/>
          <w:szCs w:val="24"/>
          <w14:textOutline w14:w="0" w14:cap="flat" w14:cmpd="sng" w14:algn="ctr">
            <w14:noFill/>
            <w14:prstDash w14:val="solid"/>
            <w14:round/>
          </w14:textOutline>
        </w:rPr>
        <w:t xml:space="preserve">. </w:t>
      </w:r>
      <w:proofErr w:type="spellStart"/>
      <w:r w:rsidR="005C1F84" w:rsidRPr="008D5803">
        <w:rPr>
          <w:color w:val="000000" w:themeColor="text1"/>
          <w:sz w:val="24"/>
          <w:szCs w:val="24"/>
          <w14:textOutline w14:w="0" w14:cap="flat" w14:cmpd="sng" w14:algn="ctr">
            <w14:noFill/>
            <w14:prstDash w14:val="solid"/>
            <w14:round/>
          </w14:textOutline>
        </w:rPr>
        <w:t>Присъства</w:t>
      </w:r>
      <w:proofErr w:type="spellEnd"/>
      <w:r w:rsidR="005C1F84" w:rsidRPr="008D5803">
        <w:rPr>
          <w:color w:val="000000" w:themeColor="text1"/>
          <w:sz w:val="24"/>
          <w:szCs w:val="24"/>
          <w:lang w:val="bg-BG"/>
          <w14:textOutline w14:w="0" w14:cap="flat" w14:cmpd="sng" w14:algn="ctr">
            <w14:noFill/>
            <w14:prstDash w14:val="solid"/>
            <w14:round/>
          </w14:textOutline>
        </w:rPr>
        <w:t>ха</w:t>
      </w:r>
      <w:proofErr w:type="gramStart"/>
      <w:r w:rsidR="005C1F84" w:rsidRPr="008D5803">
        <w:rPr>
          <w:color w:val="000000" w:themeColor="text1"/>
          <w:sz w:val="24"/>
          <w:szCs w:val="24"/>
          <w14:textOutline w14:w="0" w14:cap="flat" w14:cmpd="sng" w14:algn="ctr">
            <w14:noFill/>
            <w14:prstDash w14:val="solid"/>
            <w14:round/>
          </w14:textOutline>
        </w:rPr>
        <w:t>:,</w:t>
      </w:r>
      <w:proofErr w:type="gramEnd"/>
      <w:r w:rsidR="005C1F84" w:rsidRPr="008D5803">
        <w:rPr>
          <w:color w:val="000000" w:themeColor="text1"/>
          <w:sz w:val="24"/>
          <w:szCs w:val="24"/>
          <w14:textOutline w14:w="0" w14:cap="flat" w14:cmpd="sng" w14:algn="ctr">
            <w14:noFill/>
            <w14:prstDash w14:val="solid"/>
            <w14:round/>
          </w14:textOutline>
        </w:rPr>
        <w:t xml:space="preserve"> </w:t>
      </w:r>
      <w:r w:rsidR="005C1F84" w:rsidRPr="00862F54">
        <w:rPr>
          <w:sz w:val="24"/>
          <w:szCs w:val="24"/>
          <w:lang w:val="bg-BG"/>
          <w14:textOutline w14:w="0" w14:cap="flat" w14:cmpd="sng" w14:algn="ctr">
            <w14:noFill/>
            <w14:prstDash w14:val="solid"/>
            <w14:round/>
          </w14:textOutline>
        </w:rPr>
        <w:t>Пенка Вълчева Каснакова-</w:t>
      </w:r>
      <w:proofErr w:type="spellStart"/>
      <w:r w:rsidR="005C1F84" w:rsidRPr="00862F54">
        <w:rPr>
          <w:sz w:val="24"/>
          <w:szCs w:val="24"/>
          <w:lang w:val="bg-BG"/>
          <w14:textOutline w14:w="0" w14:cap="flat" w14:cmpd="sng" w14:algn="ctr">
            <w14:noFill/>
            <w14:prstDash w14:val="solid"/>
            <w14:round/>
          </w14:textOutline>
        </w:rPr>
        <w:t>Димитрова,Теодора</w:t>
      </w:r>
      <w:proofErr w:type="spellEnd"/>
      <w:r w:rsidR="005C1F84" w:rsidRPr="00862F54">
        <w:rPr>
          <w:sz w:val="24"/>
          <w:szCs w:val="24"/>
          <w:lang w:val="bg-BG"/>
          <w14:textOutline w14:w="0" w14:cap="flat" w14:cmpd="sng" w14:algn="ctr">
            <w14:noFill/>
            <w14:prstDash w14:val="solid"/>
            <w14:round/>
          </w14:textOutline>
        </w:rPr>
        <w:t xml:space="preserve"> Петрова Димитрова ,Станислав Михов Жел</w:t>
      </w:r>
      <w:r w:rsidR="00B30E68" w:rsidRPr="00862F54">
        <w:rPr>
          <w:sz w:val="24"/>
          <w:szCs w:val="24"/>
          <w:lang w:val="bg-BG"/>
          <w14:textOutline w14:w="0" w14:cap="flat" w14:cmpd="sng" w14:algn="ctr">
            <w14:noFill/>
            <w14:prstDash w14:val="solid"/>
            <w14:round/>
          </w14:textOutline>
        </w:rPr>
        <w:t xml:space="preserve">ев ,Силвия Георгиева Георгиева </w:t>
      </w:r>
      <w:r w:rsidR="005153E2" w:rsidRPr="00862F54">
        <w:rPr>
          <w:sz w:val="24"/>
          <w:szCs w:val="24"/>
          <w:lang w:val="bg-BG"/>
          <w14:textOutline w14:w="0" w14:cap="flat" w14:cmpd="sng" w14:algn="ctr">
            <w14:noFill/>
            <w14:prstDash w14:val="solid"/>
            <w14:round/>
          </w14:textOutline>
        </w:rPr>
        <w:t xml:space="preserve"> </w:t>
      </w:r>
      <w:r w:rsidR="002C06AE" w:rsidRPr="00862F54">
        <w:rPr>
          <w:sz w:val="24"/>
          <w:szCs w:val="24"/>
          <w:lang w:val="bg-BG"/>
          <w14:textOutline w14:w="0" w14:cap="flat" w14:cmpd="sng" w14:algn="ctr">
            <w14:noFill/>
            <w14:prstDash w14:val="solid"/>
            <w14:round/>
          </w14:textOutline>
        </w:rPr>
        <w:t>,</w:t>
      </w:r>
      <w:r w:rsidR="003C1915" w:rsidRPr="00862F54">
        <w:rPr>
          <w:sz w:val="24"/>
          <w:szCs w:val="24"/>
          <w:lang w:val="bg-BG"/>
          <w14:textOutline w14:w="0" w14:cap="flat" w14:cmpd="sng" w14:algn="ctr">
            <w14:noFill/>
            <w14:prstDash w14:val="solid"/>
            <w14:round/>
          </w14:textOutline>
        </w:rPr>
        <w:t xml:space="preserve"> </w:t>
      </w:r>
      <w:r w:rsidR="00E36311" w:rsidRPr="00862F54">
        <w:rPr>
          <w:sz w:val="24"/>
          <w:szCs w:val="24"/>
          <w:lang w:val="bg-BG"/>
          <w14:textOutline w14:w="0" w14:cap="flat" w14:cmpd="sng" w14:algn="ctr">
            <w14:noFill/>
            <w14:prstDash w14:val="solid"/>
            <w14:round/>
          </w14:textOutline>
        </w:rPr>
        <w:t xml:space="preserve">Кристиян Добрев Рангелов, </w:t>
      </w:r>
      <w:proofErr w:type="spellStart"/>
      <w:r w:rsidR="005C1F84" w:rsidRPr="00862F54">
        <w:rPr>
          <w:sz w:val="24"/>
          <w:szCs w:val="24"/>
          <w:lang w:val="bg-BG"/>
          <w14:textOutline w14:w="0" w14:cap="flat" w14:cmpd="sng" w14:algn="ctr">
            <w14:noFill/>
            <w14:prstDash w14:val="solid"/>
            <w14:round/>
          </w14:textOutline>
        </w:rPr>
        <w:t>Кезим</w:t>
      </w:r>
      <w:proofErr w:type="spellEnd"/>
      <w:r w:rsidR="005C1F84" w:rsidRPr="00862F54">
        <w:rPr>
          <w:sz w:val="24"/>
          <w:szCs w:val="24"/>
          <w:lang w:val="bg-BG"/>
          <w14:textOutline w14:w="0" w14:cap="flat" w14:cmpd="sng" w14:algn="ctr">
            <w14:noFill/>
            <w14:prstDash w14:val="solid"/>
            <w14:round/>
          </w14:textOutline>
        </w:rPr>
        <w:t xml:space="preserve"> Мустафов Юсеинов </w:t>
      </w:r>
      <w:r w:rsidR="00B30E68" w:rsidRPr="00862F54">
        <w:rPr>
          <w:sz w:val="24"/>
          <w:szCs w:val="24"/>
          <w:lang w:val="bg-BG"/>
          <w14:textOutline w14:w="0" w14:cap="flat" w14:cmpd="sng" w14:algn="ctr">
            <w14:noFill/>
            <w14:prstDash w14:val="solid"/>
            <w14:round/>
          </w14:textOutline>
        </w:rPr>
        <w:t>,</w:t>
      </w:r>
      <w:r w:rsidR="002C06AE" w:rsidRPr="00862F54">
        <w:rPr>
          <w:sz w:val="24"/>
          <w:szCs w:val="24"/>
          <w:lang w:val="bg-BG"/>
          <w14:textOutline w14:w="0" w14:cap="flat" w14:cmpd="sng" w14:algn="ctr">
            <w14:noFill/>
            <w14:prstDash w14:val="solid"/>
            <w14:round/>
          </w14:textOutline>
        </w:rPr>
        <w:t>Галя Христова Аспарухова,</w:t>
      </w:r>
      <w:r w:rsidR="005C1F84" w:rsidRPr="00862F54">
        <w:rPr>
          <w:sz w:val="24"/>
          <w:szCs w:val="24"/>
          <w:lang w:val="bg-BG"/>
          <w14:textOutline w14:w="0" w14:cap="flat" w14:cmpd="sng" w14:algn="ctr">
            <w14:noFill/>
            <w14:prstDash w14:val="solid"/>
            <w14:round/>
          </w14:textOutline>
        </w:rPr>
        <w:t xml:space="preserve"> Диана Костадинова Ми</w:t>
      </w:r>
      <w:r w:rsidR="00041CE3" w:rsidRPr="00862F54">
        <w:rPr>
          <w:sz w:val="24"/>
          <w:szCs w:val="24"/>
          <w:lang w:val="bg-BG"/>
          <w14:textOutline w14:w="0" w14:cap="flat" w14:cmpd="sng" w14:algn="ctr">
            <w14:noFill/>
            <w14:prstDash w14:val="solid"/>
            <w14:round/>
          </w14:textOutline>
        </w:rPr>
        <w:t xml:space="preserve">тева, Силвия Руменова Кирилова </w:t>
      </w:r>
      <w:r w:rsidR="005C1F84" w:rsidRPr="00862F54">
        <w:rPr>
          <w:sz w:val="24"/>
          <w:szCs w:val="24"/>
          <w:lang w:val="bg-BG"/>
          <w14:textOutline w14:w="0" w14:cap="flat" w14:cmpd="sng" w14:algn="ctr">
            <w14:noFill/>
            <w14:prstDash w14:val="solid"/>
            <w14:round/>
          </w14:textOutline>
        </w:rPr>
        <w:t xml:space="preserve"> ,Илиана Тодорова Велинова. </w:t>
      </w:r>
    </w:p>
    <w:p w:rsidR="00771BDA" w:rsidRPr="008D5803" w:rsidRDefault="00771BDA" w:rsidP="00192941">
      <w:pPr>
        <w:shd w:val="clear" w:color="auto" w:fill="FEFEFE"/>
        <w:spacing w:line="270" w:lineRule="atLeast"/>
        <w:jc w:val="both"/>
        <w:rPr>
          <w:b/>
          <w:color w:val="FF0000"/>
          <w:sz w:val="24"/>
          <w:szCs w:val="24"/>
          <w:lang w:val="bg-BG"/>
          <w14:textOutline w14:w="0" w14:cap="flat" w14:cmpd="sng" w14:algn="ctr">
            <w14:noFill/>
            <w14:prstDash w14:val="solid"/>
            <w14:round/>
          </w14:textOutline>
        </w:rPr>
      </w:pPr>
    </w:p>
    <w:p w:rsidR="00771BDA" w:rsidRPr="008D5803" w:rsidRDefault="00771BDA" w:rsidP="002E269E">
      <w:pPr>
        <w:shd w:val="clear" w:color="auto" w:fill="FEFEFE"/>
        <w:spacing w:line="270" w:lineRule="atLeast"/>
        <w:jc w:val="center"/>
        <w:rPr>
          <w:color w:val="000000" w:themeColor="text1"/>
          <w:sz w:val="24"/>
          <w:szCs w:val="24"/>
          <w:lang w:val="bg-BG"/>
          <w14:textOutline w14:w="0" w14:cap="flat" w14:cmpd="sng" w14:algn="ctr">
            <w14:noFill/>
            <w14:prstDash w14:val="solid"/>
            <w14:round/>
          </w14:textOutline>
        </w:rPr>
      </w:pPr>
      <w:r w:rsidRPr="008D5803">
        <w:rPr>
          <w:color w:val="000000" w:themeColor="text1"/>
          <w:sz w:val="24"/>
          <w:szCs w:val="24"/>
          <w:lang w:val="bg-BG"/>
          <w14:textOutline w14:w="0" w14:cap="flat" w14:cmpd="sng" w14:algn="ctr">
            <w14:noFill/>
            <w14:prstDash w14:val="solid"/>
            <w14:round/>
          </w14:textOutline>
        </w:rPr>
        <w:t>Заседанието се проведе при следния дневен ред :</w:t>
      </w:r>
    </w:p>
    <w:p w:rsidR="00771BDA" w:rsidRPr="008D5803" w:rsidRDefault="00771BDA" w:rsidP="00192941">
      <w:pPr>
        <w:shd w:val="clear" w:color="auto" w:fill="FEFEFE"/>
        <w:spacing w:line="270" w:lineRule="atLeast"/>
        <w:jc w:val="both"/>
        <w:rPr>
          <w:color w:val="000000" w:themeColor="text1"/>
          <w:sz w:val="24"/>
          <w:szCs w:val="24"/>
          <w:lang w:val="bg-BG"/>
          <w14:textOutline w14:w="0" w14:cap="flat" w14:cmpd="sng" w14:algn="ctr">
            <w14:noFill/>
            <w14:prstDash w14:val="solid"/>
            <w14:round/>
          </w14:textOutline>
        </w:rPr>
      </w:pPr>
    </w:p>
    <w:p w:rsidR="004E4572" w:rsidRPr="007952F7" w:rsidRDefault="00B30E68" w:rsidP="004E4572">
      <w:pPr>
        <w:shd w:val="clear" w:color="auto" w:fill="FEFEFE"/>
        <w:spacing w:line="270" w:lineRule="atLeast"/>
        <w:jc w:val="both"/>
        <w:rPr>
          <w:sz w:val="24"/>
          <w:szCs w:val="24"/>
          <w14:textOutline w14:w="0" w14:cap="flat" w14:cmpd="sng" w14:algn="ctr">
            <w14:noFill/>
            <w14:prstDash w14:val="solid"/>
            <w14:round/>
          </w14:textOutline>
        </w:rPr>
      </w:pPr>
      <w:r w:rsidRPr="007952F7">
        <w:rPr>
          <w:sz w:val="24"/>
          <w:szCs w:val="24"/>
          <w:lang w:val="bg-BG"/>
          <w14:textOutline w14:w="0" w14:cap="flat" w14:cmpd="sng" w14:algn="ctr">
            <w14:noFill/>
            <w14:prstDash w14:val="solid"/>
            <w14:round/>
          </w14:textOutline>
        </w:rPr>
        <w:t>1.</w:t>
      </w:r>
      <w:r w:rsidR="00507619" w:rsidRPr="007952F7">
        <w:rPr>
          <w:sz w:val="24"/>
          <w:szCs w:val="24"/>
          <w:shd w:val="clear" w:color="auto" w:fill="FFFFFF"/>
        </w:rPr>
        <w:t xml:space="preserve"> </w:t>
      </w:r>
      <w:proofErr w:type="spellStart"/>
      <w:r w:rsidR="00507619" w:rsidRPr="007952F7">
        <w:rPr>
          <w:sz w:val="24"/>
          <w:szCs w:val="24"/>
          <w:shd w:val="clear" w:color="auto" w:fill="FFFFFF"/>
        </w:rPr>
        <w:t>Прекратяване</w:t>
      </w:r>
      <w:proofErr w:type="spellEnd"/>
      <w:r w:rsidR="00507619" w:rsidRPr="007952F7">
        <w:rPr>
          <w:sz w:val="24"/>
          <w:szCs w:val="24"/>
          <w:shd w:val="clear" w:color="auto" w:fill="FFFFFF"/>
        </w:rPr>
        <w:t xml:space="preserve"> </w:t>
      </w:r>
      <w:proofErr w:type="spellStart"/>
      <w:r w:rsidR="00507619" w:rsidRPr="007952F7">
        <w:rPr>
          <w:sz w:val="24"/>
          <w:szCs w:val="24"/>
          <w:shd w:val="clear" w:color="auto" w:fill="FFFFFF"/>
        </w:rPr>
        <w:t>пълномощията</w:t>
      </w:r>
      <w:proofErr w:type="spellEnd"/>
      <w:r w:rsidR="00507619" w:rsidRPr="007952F7">
        <w:rPr>
          <w:sz w:val="24"/>
          <w:szCs w:val="24"/>
          <w:shd w:val="clear" w:color="auto" w:fill="FFFFFF"/>
        </w:rPr>
        <w:t xml:space="preserve"> </w:t>
      </w:r>
      <w:proofErr w:type="spellStart"/>
      <w:r w:rsidR="00507619" w:rsidRPr="007952F7">
        <w:rPr>
          <w:sz w:val="24"/>
          <w:szCs w:val="24"/>
          <w:shd w:val="clear" w:color="auto" w:fill="FFFFFF"/>
        </w:rPr>
        <w:t>на</w:t>
      </w:r>
      <w:proofErr w:type="spellEnd"/>
      <w:r w:rsidR="00507619" w:rsidRPr="007952F7">
        <w:rPr>
          <w:sz w:val="24"/>
          <w:szCs w:val="24"/>
          <w:shd w:val="clear" w:color="auto" w:fill="FFFFFF"/>
        </w:rPr>
        <w:t xml:space="preserve"> </w:t>
      </w:r>
      <w:r w:rsidR="00507619" w:rsidRPr="007952F7">
        <w:rPr>
          <w:sz w:val="24"/>
          <w:szCs w:val="24"/>
          <w:shd w:val="clear" w:color="auto" w:fill="FFFFFF"/>
          <w:lang w:val="bg-BG"/>
        </w:rPr>
        <w:t>Николай Недялков Балабанов</w:t>
      </w:r>
      <w:r w:rsidR="00507619" w:rsidRPr="007952F7">
        <w:rPr>
          <w:sz w:val="24"/>
          <w:szCs w:val="24"/>
          <w:shd w:val="clear" w:color="auto" w:fill="FFFFFF"/>
        </w:rPr>
        <w:t xml:space="preserve"> </w:t>
      </w:r>
      <w:proofErr w:type="spellStart"/>
      <w:r w:rsidR="00507619" w:rsidRPr="007952F7">
        <w:rPr>
          <w:sz w:val="24"/>
          <w:szCs w:val="24"/>
          <w:shd w:val="clear" w:color="auto" w:fill="FFFFFF"/>
        </w:rPr>
        <w:t>като</w:t>
      </w:r>
      <w:proofErr w:type="spellEnd"/>
      <w:r w:rsidR="00507619" w:rsidRPr="007952F7">
        <w:rPr>
          <w:sz w:val="24"/>
          <w:szCs w:val="24"/>
          <w:shd w:val="clear" w:color="auto" w:fill="FFFFFF"/>
        </w:rPr>
        <w:t xml:space="preserve"> </w:t>
      </w:r>
      <w:proofErr w:type="spellStart"/>
      <w:r w:rsidR="005E7AD2" w:rsidRPr="007952F7">
        <w:rPr>
          <w:sz w:val="24"/>
          <w:szCs w:val="24"/>
          <w:shd w:val="clear" w:color="auto" w:fill="FFFFFF"/>
        </w:rPr>
        <w:t>кмет</w:t>
      </w:r>
      <w:proofErr w:type="spellEnd"/>
      <w:r w:rsidR="005E7AD2" w:rsidRPr="007952F7">
        <w:rPr>
          <w:sz w:val="24"/>
          <w:szCs w:val="24"/>
          <w:shd w:val="clear" w:color="auto" w:fill="FFFFFF"/>
        </w:rPr>
        <w:t xml:space="preserve"> </w:t>
      </w:r>
      <w:proofErr w:type="spellStart"/>
      <w:r w:rsidR="005E7AD2" w:rsidRPr="007952F7">
        <w:rPr>
          <w:sz w:val="24"/>
          <w:szCs w:val="24"/>
          <w:shd w:val="clear" w:color="auto" w:fill="FFFFFF"/>
        </w:rPr>
        <w:t>на</w:t>
      </w:r>
      <w:proofErr w:type="spellEnd"/>
      <w:r w:rsidR="005E7AD2" w:rsidRPr="007952F7">
        <w:rPr>
          <w:sz w:val="24"/>
          <w:szCs w:val="24"/>
          <w:shd w:val="clear" w:color="auto" w:fill="FFFFFF"/>
        </w:rPr>
        <w:t xml:space="preserve"> </w:t>
      </w:r>
      <w:proofErr w:type="spellStart"/>
      <w:r w:rsidR="005E7AD2" w:rsidRPr="007952F7">
        <w:rPr>
          <w:sz w:val="24"/>
          <w:szCs w:val="24"/>
          <w:shd w:val="clear" w:color="auto" w:fill="FFFFFF"/>
        </w:rPr>
        <w:t>кметство</w:t>
      </w:r>
      <w:proofErr w:type="spellEnd"/>
      <w:r w:rsidR="005E7AD2" w:rsidRPr="007952F7">
        <w:rPr>
          <w:sz w:val="24"/>
          <w:szCs w:val="24"/>
          <w:shd w:val="clear" w:color="auto" w:fill="FFFFFF"/>
        </w:rPr>
        <w:t xml:space="preserve"> </w:t>
      </w:r>
      <w:proofErr w:type="spellStart"/>
      <w:r w:rsidR="005E7AD2" w:rsidRPr="007952F7">
        <w:rPr>
          <w:sz w:val="24"/>
          <w:szCs w:val="24"/>
          <w:shd w:val="clear" w:color="auto" w:fill="FFFFFF"/>
        </w:rPr>
        <w:t>село</w:t>
      </w:r>
      <w:proofErr w:type="spellEnd"/>
      <w:r w:rsidR="005E7AD2" w:rsidRPr="007952F7">
        <w:rPr>
          <w:sz w:val="24"/>
          <w:szCs w:val="24"/>
          <w:shd w:val="clear" w:color="auto" w:fill="FFFFFF"/>
        </w:rPr>
        <w:t xml:space="preserve"> </w:t>
      </w:r>
      <w:proofErr w:type="spellStart"/>
      <w:r w:rsidR="005E7AD2" w:rsidRPr="007952F7">
        <w:rPr>
          <w:sz w:val="24"/>
          <w:szCs w:val="24"/>
          <w:shd w:val="clear" w:color="auto" w:fill="FFFFFF"/>
        </w:rPr>
        <w:t>Славяново</w:t>
      </w:r>
      <w:proofErr w:type="gramStart"/>
      <w:r w:rsidR="005E7AD2" w:rsidRPr="007952F7">
        <w:rPr>
          <w:sz w:val="24"/>
          <w:szCs w:val="24"/>
          <w:shd w:val="clear" w:color="auto" w:fill="FFFFFF"/>
        </w:rPr>
        <w:t>,община</w:t>
      </w:r>
      <w:proofErr w:type="spellEnd"/>
      <w:proofErr w:type="gramEnd"/>
      <w:r w:rsidR="005E7AD2" w:rsidRPr="007952F7">
        <w:rPr>
          <w:sz w:val="24"/>
          <w:szCs w:val="24"/>
          <w:shd w:val="clear" w:color="auto" w:fill="FFFFFF"/>
        </w:rPr>
        <w:t xml:space="preserve"> </w:t>
      </w:r>
      <w:proofErr w:type="spellStart"/>
      <w:r w:rsidR="005E7AD2" w:rsidRPr="007952F7">
        <w:rPr>
          <w:sz w:val="24"/>
          <w:szCs w:val="24"/>
          <w:shd w:val="clear" w:color="auto" w:fill="FFFFFF"/>
        </w:rPr>
        <w:t>Харманли</w:t>
      </w:r>
      <w:proofErr w:type="spellEnd"/>
      <w:r w:rsidR="005E7AD2" w:rsidRPr="007952F7">
        <w:rPr>
          <w:sz w:val="24"/>
          <w:szCs w:val="24"/>
          <w:shd w:val="clear" w:color="auto" w:fill="FFFFFF"/>
        </w:rPr>
        <w:t>.</w:t>
      </w:r>
    </w:p>
    <w:p w:rsidR="00D30D2C" w:rsidRPr="00862F54" w:rsidRDefault="00D30D2C" w:rsidP="004E4572">
      <w:pPr>
        <w:shd w:val="clear" w:color="auto" w:fill="FEFEFE"/>
        <w:spacing w:line="270" w:lineRule="atLeast"/>
        <w:ind w:left="720"/>
        <w:jc w:val="both"/>
        <w:rPr>
          <w:sz w:val="24"/>
          <w:szCs w:val="24"/>
          <w:lang w:val="bg-BG"/>
          <w14:textOutline w14:w="0" w14:cap="flat" w14:cmpd="sng" w14:algn="ctr">
            <w14:noFill/>
            <w14:prstDash w14:val="solid"/>
            <w14:round/>
          </w14:textOutline>
        </w:rPr>
      </w:pPr>
    </w:p>
    <w:p w:rsidR="00E36311" w:rsidRPr="00862F54" w:rsidRDefault="004E6104" w:rsidP="00E36311">
      <w:pPr>
        <w:shd w:val="clear" w:color="auto" w:fill="FEFEFE"/>
        <w:spacing w:line="270" w:lineRule="atLeast"/>
        <w:jc w:val="both"/>
        <w:rPr>
          <w:sz w:val="24"/>
          <w:szCs w:val="24"/>
          <w:lang w:val="bg-BG"/>
          <w14:textOutline w14:w="0" w14:cap="flat" w14:cmpd="sng" w14:algn="ctr">
            <w14:noFill/>
            <w14:prstDash w14:val="solid"/>
            <w14:round/>
          </w14:textOutline>
        </w:rPr>
      </w:pPr>
      <w:proofErr w:type="spellStart"/>
      <w:r w:rsidRPr="00862F54">
        <w:rPr>
          <w:sz w:val="24"/>
          <w:szCs w:val="24"/>
          <w:lang w:val="bg-BG"/>
          <w14:textOutline w14:w="0" w14:cap="flat" w14:cmpd="sng" w14:algn="ctr">
            <w14:noFill/>
            <w14:prstDash w14:val="solid"/>
            <w14:round/>
          </w14:textOutline>
        </w:rPr>
        <w:t>Присъствали:</w:t>
      </w:r>
      <w:r w:rsidR="00E36311" w:rsidRPr="00862F54">
        <w:rPr>
          <w:sz w:val="24"/>
          <w:szCs w:val="24"/>
          <w:lang w:val="bg-BG"/>
          <w14:textOutline w14:w="0" w14:cap="flat" w14:cmpd="sng" w14:algn="ctr">
            <w14:noFill/>
            <w14:prstDash w14:val="solid"/>
            <w14:round/>
          </w14:textOutline>
        </w:rPr>
        <w:t>10</w:t>
      </w:r>
      <w:proofErr w:type="spellEnd"/>
      <w:r w:rsidR="005C1F84" w:rsidRPr="00862F54">
        <w:rPr>
          <w:sz w:val="24"/>
          <w:szCs w:val="24"/>
          <w:lang w:val="bg-BG"/>
          <w14:textOutline w14:w="0" w14:cap="flat" w14:cmpd="sng" w14:algn="ctr">
            <w14:noFill/>
            <w14:prstDash w14:val="solid"/>
            <w14:round/>
          </w14:textOutline>
        </w:rPr>
        <w:t xml:space="preserve">, гласували „за“ – </w:t>
      </w:r>
      <w:r w:rsidR="00F660BC">
        <w:rPr>
          <w:sz w:val="24"/>
          <w:szCs w:val="24"/>
          <w:lang w:val="bg-BG"/>
          <w14:textOutline w14:w="0" w14:cap="flat" w14:cmpd="sng" w14:algn="ctr">
            <w14:noFill/>
            <w14:prstDash w14:val="solid"/>
            <w14:round/>
          </w14:textOutline>
        </w:rPr>
        <w:t>9</w:t>
      </w:r>
      <w:r w:rsidR="00D30D2C" w:rsidRPr="00862F54">
        <w:rPr>
          <w:sz w:val="24"/>
          <w:szCs w:val="24"/>
          <w:lang w:val="bg-BG"/>
          <w14:textOutline w14:w="0" w14:cap="flat" w14:cmpd="sng" w14:algn="ctr">
            <w14:noFill/>
            <w14:prstDash w14:val="solid"/>
            <w14:round/>
          </w14:textOutline>
        </w:rPr>
        <w:t xml:space="preserve">: </w:t>
      </w:r>
      <w:r w:rsidR="005C1F84" w:rsidRPr="00862F54">
        <w:rPr>
          <w:sz w:val="24"/>
          <w:szCs w:val="24"/>
          <w14:textOutline w14:w="0" w14:cap="flat" w14:cmpd="sng" w14:algn="ctr">
            <w14:noFill/>
            <w14:prstDash w14:val="solid"/>
            <w14:round/>
          </w14:textOutline>
        </w:rPr>
        <w:t xml:space="preserve"> </w:t>
      </w:r>
      <w:r w:rsidR="00E36311" w:rsidRPr="00862F54">
        <w:rPr>
          <w:sz w:val="24"/>
          <w:szCs w:val="24"/>
          <w:lang w:val="bg-BG"/>
          <w14:textOutline w14:w="0" w14:cap="flat" w14:cmpd="sng" w14:algn="ctr">
            <w14:noFill/>
            <w14:prstDash w14:val="solid"/>
            <w14:round/>
          </w14:textOutline>
        </w:rPr>
        <w:t>Пенка Вълчева Каснакова-</w:t>
      </w:r>
      <w:proofErr w:type="spellStart"/>
      <w:r w:rsidR="00E36311" w:rsidRPr="00862F54">
        <w:rPr>
          <w:sz w:val="24"/>
          <w:szCs w:val="24"/>
          <w:lang w:val="bg-BG"/>
          <w14:textOutline w14:w="0" w14:cap="flat" w14:cmpd="sng" w14:algn="ctr">
            <w14:noFill/>
            <w14:prstDash w14:val="solid"/>
            <w14:round/>
          </w14:textOutline>
        </w:rPr>
        <w:t>Димитрова,Теодора</w:t>
      </w:r>
      <w:proofErr w:type="spellEnd"/>
      <w:r w:rsidR="00E36311" w:rsidRPr="00862F54">
        <w:rPr>
          <w:sz w:val="24"/>
          <w:szCs w:val="24"/>
          <w:lang w:val="bg-BG"/>
          <w14:textOutline w14:w="0" w14:cap="flat" w14:cmpd="sng" w14:algn="ctr">
            <w14:noFill/>
            <w14:prstDash w14:val="solid"/>
            <w14:round/>
          </w14:textOutline>
        </w:rPr>
        <w:t xml:space="preserve"> Петрова Димитрова ,Станислав Михов Желев ,Силвия Георгиева Георгиева  , Кристиян Добрев Рангелов, </w:t>
      </w:r>
      <w:proofErr w:type="spellStart"/>
      <w:r w:rsidR="00E36311" w:rsidRPr="00862F54">
        <w:rPr>
          <w:sz w:val="24"/>
          <w:szCs w:val="24"/>
          <w:lang w:val="bg-BG"/>
          <w14:textOutline w14:w="0" w14:cap="flat" w14:cmpd="sng" w14:algn="ctr">
            <w14:noFill/>
            <w14:prstDash w14:val="solid"/>
            <w14:round/>
          </w14:textOutline>
        </w:rPr>
        <w:t>Кезим</w:t>
      </w:r>
      <w:proofErr w:type="spellEnd"/>
      <w:r w:rsidR="00E36311" w:rsidRPr="00862F54">
        <w:rPr>
          <w:sz w:val="24"/>
          <w:szCs w:val="24"/>
          <w:lang w:val="bg-BG"/>
          <w14:textOutline w14:w="0" w14:cap="flat" w14:cmpd="sng" w14:algn="ctr">
            <w14:noFill/>
            <w14:prstDash w14:val="solid"/>
            <w14:round/>
          </w14:textOutline>
        </w:rPr>
        <w:t xml:space="preserve"> Мустафов Юсеинов ,Галя Христова Аспарухова, Силвия Руменова Кирилова  ,Илиана Тодорова Велинова. </w:t>
      </w:r>
    </w:p>
    <w:p w:rsidR="005C1F84" w:rsidRPr="008D5803" w:rsidRDefault="005C1F84" w:rsidP="005C1F84">
      <w:pPr>
        <w:shd w:val="clear" w:color="auto" w:fill="FEFEFE"/>
        <w:spacing w:line="270" w:lineRule="atLeast"/>
        <w:jc w:val="both"/>
        <w:rPr>
          <w:color w:val="FF0000"/>
          <w:sz w:val="24"/>
          <w:szCs w:val="24"/>
          <w:lang w:val="bg-BG"/>
          <w14:textOutline w14:w="0" w14:cap="flat" w14:cmpd="sng" w14:algn="ctr">
            <w14:noFill/>
            <w14:prstDash w14:val="solid"/>
            <w14:round/>
          </w14:textOutline>
        </w:rPr>
      </w:pPr>
    </w:p>
    <w:p w:rsidR="00922024" w:rsidRPr="008D5803" w:rsidRDefault="00922024" w:rsidP="00192941">
      <w:pPr>
        <w:shd w:val="clear" w:color="auto" w:fill="FEFEFE"/>
        <w:spacing w:line="270" w:lineRule="atLeast"/>
        <w:jc w:val="both"/>
        <w:rPr>
          <w:color w:val="000000" w:themeColor="text1"/>
          <w:sz w:val="24"/>
          <w:szCs w:val="24"/>
          <w14:textOutline w14:w="0" w14:cap="flat" w14:cmpd="sng" w14:algn="ctr">
            <w14:noFill/>
            <w14:prstDash w14:val="solid"/>
            <w14:round/>
          </w14:textOutline>
        </w:rPr>
      </w:pPr>
    </w:p>
    <w:p w:rsidR="001C06D3" w:rsidRDefault="001C06D3" w:rsidP="00192941">
      <w:pPr>
        <w:shd w:val="clear" w:color="auto" w:fill="FEFEFE"/>
        <w:spacing w:line="270" w:lineRule="atLeast"/>
        <w:jc w:val="both"/>
        <w:rPr>
          <w:color w:val="000000" w:themeColor="text1"/>
          <w:sz w:val="24"/>
          <w:szCs w:val="24"/>
          <w:lang w:val="bg-BG"/>
          <w14:textOutline w14:w="0" w14:cap="flat" w14:cmpd="sng" w14:algn="ctr">
            <w14:noFill/>
            <w14:prstDash w14:val="solid"/>
            <w14:round/>
          </w14:textOutline>
        </w:rPr>
      </w:pPr>
      <w:r w:rsidRPr="008D5803">
        <w:rPr>
          <w:color w:val="000000" w:themeColor="text1"/>
          <w:sz w:val="24"/>
          <w:szCs w:val="24"/>
          <w:lang w:val="bg-BG"/>
          <w14:textOutline w14:w="0" w14:cap="flat" w14:cmpd="sng" w14:algn="ctr">
            <w14:noFill/>
            <w14:prstDash w14:val="solid"/>
            <w14:round/>
          </w14:textOutline>
        </w:rPr>
        <w:t>Против – няма.</w:t>
      </w:r>
    </w:p>
    <w:p w:rsidR="00F660BC" w:rsidRPr="00F660BC" w:rsidRDefault="00F660BC" w:rsidP="00192941">
      <w:pPr>
        <w:shd w:val="clear" w:color="auto" w:fill="FEFEFE"/>
        <w:spacing w:line="270" w:lineRule="atLeast"/>
        <w:jc w:val="both"/>
        <w:rPr>
          <w:color w:val="000000" w:themeColor="text1"/>
          <w:sz w:val="24"/>
          <w:szCs w:val="24"/>
          <w:lang w:val="bg-BG"/>
          <w14:textOutline w14:w="0" w14:cap="flat" w14:cmpd="sng" w14:algn="ctr">
            <w14:noFill/>
            <w14:prstDash w14:val="solid"/>
            <w14:round/>
          </w14:textOutline>
        </w:rPr>
      </w:pPr>
      <w:r>
        <w:rPr>
          <w:color w:val="000000" w:themeColor="text1"/>
          <w:sz w:val="24"/>
          <w:szCs w:val="24"/>
          <w:lang w:val="bg-BG"/>
          <w14:textOutline w14:w="0" w14:cap="flat" w14:cmpd="sng" w14:algn="ctr">
            <w14:noFill/>
            <w14:prstDash w14:val="solid"/>
            <w14:round/>
          </w14:textOutline>
        </w:rPr>
        <w:t>Въздържал се-един-Диа</w:t>
      </w:r>
      <w:bookmarkStart w:id="0" w:name="_GoBack"/>
      <w:bookmarkEnd w:id="0"/>
      <w:r>
        <w:rPr>
          <w:color w:val="000000" w:themeColor="text1"/>
          <w:sz w:val="24"/>
          <w:szCs w:val="24"/>
          <w:lang w:val="bg-BG"/>
          <w14:textOutline w14:w="0" w14:cap="flat" w14:cmpd="sng" w14:algn="ctr">
            <w14:noFill/>
            <w14:prstDash w14:val="solid"/>
            <w14:round/>
          </w14:textOutline>
        </w:rPr>
        <w:t>на Костадинова Митева.</w:t>
      </w:r>
    </w:p>
    <w:p w:rsidR="00922024" w:rsidRPr="008D5803" w:rsidRDefault="00922024" w:rsidP="00192941">
      <w:pPr>
        <w:shd w:val="clear" w:color="auto" w:fill="FEFEFE"/>
        <w:spacing w:line="270" w:lineRule="atLeast"/>
        <w:jc w:val="both"/>
        <w:rPr>
          <w:color w:val="000000" w:themeColor="text1"/>
          <w:sz w:val="24"/>
          <w:szCs w:val="24"/>
          <w:lang w:val="bg-BG"/>
          <w14:textOutline w14:w="0" w14:cap="flat" w14:cmpd="sng" w14:algn="ctr">
            <w14:noFill/>
            <w14:prstDash w14:val="solid"/>
            <w14:round/>
          </w14:textOutline>
        </w:rPr>
      </w:pPr>
    </w:p>
    <w:p w:rsidR="009928BB" w:rsidRPr="008D5803" w:rsidRDefault="009928BB" w:rsidP="003C540F">
      <w:pPr>
        <w:shd w:val="clear" w:color="auto" w:fill="FEFEFE"/>
        <w:spacing w:line="270" w:lineRule="atLeast"/>
        <w:jc w:val="center"/>
        <w:rPr>
          <w:color w:val="000000" w:themeColor="text1"/>
          <w:sz w:val="24"/>
          <w:szCs w:val="24"/>
          <w:lang w:val="bg-BG"/>
          <w14:textOutline w14:w="0" w14:cap="flat" w14:cmpd="sng" w14:algn="ctr">
            <w14:noFill/>
            <w14:prstDash w14:val="solid"/>
            <w14:round/>
          </w14:textOutline>
        </w:rPr>
      </w:pPr>
    </w:p>
    <w:p w:rsidR="009928BB" w:rsidRPr="008D5803" w:rsidRDefault="009928BB" w:rsidP="003C540F">
      <w:pPr>
        <w:shd w:val="clear" w:color="auto" w:fill="FEFEFE"/>
        <w:spacing w:line="270" w:lineRule="atLeast"/>
        <w:jc w:val="center"/>
        <w:rPr>
          <w:color w:val="000000" w:themeColor="text1"/>
          <w:sz w:val="24"/>
          <w:szCs w:val="24"/>
          <w:lang w:val="bg-BG"/>
          <w14:textOutline w14:w="0" w14:cap="flat" w14:cmpd="sng" w14:algn="ctr">
            <w14:noFill/>
            <w14:prstDash w14:val="solid"/>
            <w14:round/>
          </w14:textOutline>
        </w:rPr>
      </w:pPr>
    </w:p>
    <w:p w:rsidR="009928BB" w:rsidRPr="008D5803" w:rsidRDefault="009928BB" w:rsidP="003C540F">
      <w:pPr>
        <w:shd w:val="clear" w:color="auto" w:fill="FEFEFE"/>
        <w:spacing w:line="270" w:lineRule="atLeast"/>
        <w:jc w:val="center"/>
        <w:rPr>
          <w:color w:val="000000" w:themeColor="text1"/>
          <w:sz w:val="24"/>
          <w:szCs w:val="24"/>
          <w:lang w:val="bg-BG"/>
          <w14:textOutline w14:w="0" w14:cap="flat" w14:cmpd="sng" w14:algn="ctr">
            <w14:noFill/>
            <w14:prstDash w14:val="solid"/>
            <w14:round/>
          </w14:textOutline>
        </w:rPr>
      </w:pPr>
    </w:p>
    <w:p w:rsidR="001C06D3" w:rsidRPr="008D5803" w:rsidRDefault="001C06D3" w:rsidP="003C540F">
      <w:pPr>
        <w:shd w:val="clear" w:color="auto" w:fill="FEFEFE"/>
        <w:spacing w:line="270" w:lineRule="atLeast"/>
        <w:jc w:val="center"/>
        <w:rPr>
          <w:color w:val="000000" w:themeColor="text1"/>
          <w:sz w:val="24"/>
          <w:szCs w:val="24"/>
          <w:lang w:val="bg-BG"/>
          <w14:textOutline w14:w="0" w14:cap="flat" w14:cmpd="sng" w14:algn="ctr">
            <w14:noFill/>
            <w14:prstDash w14:val="solid"/>
            <w14:round/>
          </w14:textOutline>
        </w:rPr>
      </w:pPr>
      <w:r w:rsidRPr="008D5803">
        <w:rPr>
          <w:color w:val="000000" w:themeColor="text1"/>
          <w:sz w:val="24"/>
          <w:szCs w:val="24"/>
          <w:lang w:val="bg-BG"/>
          <w14:textOutline w14:w="0" w14:cap="flat" w14:cmpd="sng" w14:algn="ctr">
            <w14:noFill/>
            <w14:prstDash w14:val="solid"/>
            <w14:round/>
          </w14:textOutline>
        </w:rPr>
        <w:t>РЕШЕНИЕ</w:t>
      </w:r>
    </w:p>
    <w:p w:rsidR="001C06D3" w:rsidRPr="00515F70" w:rsidRDefault="00507619" w:rsidP="003C540F">
      <w:pPr>
        <w:shd w:val="clear" w:color="auto" w:fill="FEFEFE"/>
        <w:spacing w:line="270" w:lineRule="atLeast"/>
        <w:jc w:val="center"/>
        <w:rPr>
          <w:sz w:val="24"/>
          <w:szCs w:val="24"/>
          <w:lang w:val="bg-BG"/>
          <w14:textOutline w14:w="0" w14:cap="flat" w14:cmpd="sng" w14:algn="ctr">
            <w14:noFill/>
            <w14:prstDash w14:val="solid"/>
            <w14:round/>
          </w14:textOutline>
        </w:rPr>
      </w:pPr>
      <w:r w:rsidRPr="00515F70">
        <w:rPr>
          <w:sz w:val="24"/>
          <w:szCs w:val="24"/>
          <w:lang w:val="bg-BG"/>
          <w14:textOutline w14:w="0" w14:cap="flat" w14:cmpd="sng" w14:algn="ctr">
            <w14:noFill/>
            <w14:prstDash w14:val="solid"/>
            <w14:round/>
          </w14:textOutline>
        </w:rPr>
        <w:t>№171</w:t>
      </w:r>
      <w:r w:rsidR="001C06D3" w:rsidRPr="00515F70">
        <w:rPr>
          <w:sz w:val="24"/>
          <w:szCs w:val="24"/>
          <w:lang w:val="bg-BG"/>
          <w14:textOutline w14:w="0" w14:cap="flat" w14:cmpd="sng" w14:algn="ctr">
            <w14:noFill/>
            <w14:prstDash w14:val="solid"/>
            <w14:round/>
          </w14:textOutline>
        </w:rPr>
        <w:t>-МИ</w:t>
      </w:r>
    </w:p>
    <w:p w:rsidR="000E5FA3" w:rsidRPr="00515F70" w:rsidRDefault="000E5FA3" w:rsidP="00192941">
      <w:pPr>
        <w:shd w:val="clear" w:color="auto" w:fill="FEFEFE"/>
        <w:spacing w:line="270" w:lineRule="atLeast"/>
        <w:jc w:val="center"/>
        <w:rPr>
          <w:sz w:val="24"/>
          <w:szCs w:val="24"/>
          <w:lang w:val="bg-BG"/>
          <w14:textOutline w14:w="0" w14:cap="flat" w14:cmpd="sng" w14:algn="ctr">
            <w14:noFill/>
            <w14:prstDash w14:val="solid"/>
            <w14:round/>
          </w14:textOutline>
        </w:rPr>
      </w:pPr>
    </w:p>
    <w:p w:rsidR="00B30E68" w:rsidRPr="00171D05" w:rsidRDefault="00051E35" w:rsidP="00AF3161">
      <w:pPr>
        <w:shd w:val="clear" w:color="auto" w:fill="FEFEFE"/>
        <w:spacing w:line="270" w:lineRule="atLeast"/>
        <w:jc w:val="both"/>
        <w:rPr>
          <w:sz w:val="24"/>
          <w:szCs w:val="24"/>
          <w:shd w:val="clear" w:color="auto" w:fill="FFFFFF"/>
          <w:lang w:val="bg-BG"/>
        </w:rPr>
      </w:pPr>
      <w:r w:rsidRPr="00171D05">
        <w:rPr>
          <w:sz w:val="24"/>
          <w:szCs w:val="24"/>
          <w:lang w:val="bg-BG"/>
          <w14:textOutline w14:w="0" w14:cap="flat" w14:cmpd="sng" w14:algn="ctr">
            <w14:noFill/>
            <w14:prstDash w14:val="solid"/>
            <w14:round/>
          </w14:textOutline>
        </w:rPr>
        <w:t xml:space="preserve">ОТНОСНО: </w:t>
      </w:r>
      <w:proofErr w:type="spellStart"/>
      <w:r w:rsidR="00507619" w:rsidRPr="00171D05">
        <w:rPr>
          <w:sz w:val="24"/>
          <w:szCs w:val="24"/>
          <w:shd w:val="clear" w:color="auto" w:fill="FFFFFF"/>
        </w:rPr>
        <w:t>Прекратяване</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пълномощията</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на</w:t>
      </w:r>
      <w:proofErr w:type="spellEnd"/>
      <w:r w:rsidR="00507619" w:rsidRPr="00171D05">
        <w:rPr>
          <w:sz w:val="24"/>
          <w:szCs w:val="24"/>
          <w:shd w:val="clear" w:color="auto" w:fill="FFFFFF"/>
        </w:rPr>
        <w:t xml:space="preserve"> </w:t>
      </w:r>
      <w:r w:rsidR="00507619" w:rsidRPr="00171D05">
        <w:rPr>
          <w:sz w:val="24"/>
          <w:szCs w:val="24"/>
          <w:shd w:val="clear" w:color="auto" w:fill="FFFFFF"/>
          <w:lang w:val="bg-BG"/>
        </w:rPr>
        <w:t>Николай Недялков Балабанов</w:t>
      </w:r>
      <w:r w:rsidR="00BA00C4" w:rsidRPr="00171D05">
        <w:rPr>
          <w:sz w:val="24"/>
          <w:szCs w:val="24"/>
          <w:shd w:val="clear" w:color="auto" w:fill="FFFFFF"/>
        </w:rPr>
        <w:t xml:space="preserve"> </w:t>
      </w:r>
      <w:proofErr w:type="spellStart"/>
      <w:r w:rsidR="00507619" w:rsidRPr="00171D05">
        <w:rPr>
          <w:sz w:val="24"/>
          <w:szCs w:val="24"/>
          <w:shd w:val="clear" w:color="auto" w:fill="FFFFFF"/>
        </w:rPr>
        <w:t>като</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кмет</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на</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кметство</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село</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Славяново,община</w:t>
      </w:r>
      <w:proofErr w:type="spellEnd"/>
      <w:r w:rsidR="00507619" w:rsidRPr="00171D05">
        <w:rPr>
          <w:sz w:val="24"/>
          <w:szCs w:val="24"/>
          <w:shd w:val="clear" w:color="auto" w:fill="FFFFFF"/>
        </w:rPr>
        <w:t xml:space="preserve"> </w:t>
      </w:r>
      <w:proofErr w:type="spellStart"/>
      <w:r w:rsidR="00507619" w:rsidRPr="00171D05">
        <w:rPr>
          <w:sz w:val="24"/>
          <w:szCs w:val="24"/>
          <w:shd w:val="clear" w:color="auto" w:fill="FFFFFF"/>
        </w:rPr>
        <w:t>Харманли</w:t>
      </w:r>
      <w:proofErr w:type="spellEnd"/>
      <w:r w:rsidR="00507619" w:rsidRPr="00171D05">
        <w:rPr>
          <w:sz w:val="24"/>
          <w:szCs w:val="24"/>
          <w:shd w:val="clear" w:color="auto" w:fill="FFFFFF"/>
          <w:lang w:val="bg-BG"/>
        </w:rPr>
        <w:t>.</w:t>
      </w:r>
    </w:p>
    <w:p w:rsidR="00507619" w:rsidRPr="00171D05" w:rsidRDefault="00507619" w:rsidP="00AF3161">
      <w:pPr>
        <w:shd w:val="clear" w:color="auto" w:fill="FEFEFE"/>
        <w:spacing w:line="270" w:lineRule="atLeast"/>
        <w:jc w:val="both"/>
        <w:rPr>
          <w:sz w:val="24"/>
          <w:szCs w:val="24"/>
          <w:shd w:val="clear" w:color="auto" w:fill="FFFFFF"/>
          <w:lang w:val="bg-BG"/>
        </w:rPr>
      </w:pPr>
    </w:p>
    <w:p w:rsidR="00507619" w:rsidRPr="00171D05" w:rsidRDefault="006E12AA" w:rsidP="00507619">
      <w:pPr>
        <w:pStyle w:val="a8"/>
        <w:shd w:val="clear" w:color="auto" w:fill="FFFFFF"/>
        <w:spacing w:before="0" w:beforeAutospacing="0" w:after="150" w:afterAutospacing="0"/>
        <w:jc w:val="both"/>
      </w:pPr>
      <w:r w:rsidRPr="00171D05">
        <w:t xml:space="preserve">    </w:t>
      </w:r>
      <w:r w:rsidR="00080AED" w:rsidRPr="00171D05">
        <w:t>По електронен път в</w:t>
      </w:r>
      <w:r w:rsidR="006E7F96" w:rsidRPr="00171D05">
        <w:t xml:space="preserve"> </w:t>
      </w:r>
      <w:r w:rsidR="00507619" w:rsidRPr="00171D05">
        <w:t xml:space="preserve"> </w:t>
      </w:r>
      <w:proofErr w:type="spellStart"/>
      <w:r w:rsidR="00507619" w:rsidRPr="00171D05">
        <w:t>ОИК</w:t>
      </w:r>
      <w:proofErr w:type="spellEnd"/>
      <w:r w:rsidR="00507619" w:rsidRPr="00171D05">
        <w:t xml:space="preserve"> Харманли </w:t>
      </w:r>
      <w:r w:rsidR="00080AED" w:rsidRPr="00171D05">
        <w:t xml:space="preserve">на </w:t>
      </w:r>
      <w:proofErr w:type="spellStart"/>
      <w:r w:rsidR="00080AED" w:rsidRPr="00171D05">
        <w:t>11.03.2025г</w:t>
      </w:r>
      <w:proofErr w:type="spellEnd"/>
      <w:r w:rsidR="00080AED" w:rsidRPr="00171D05">
        <w:t>.</w:t>
      </w:r>
      <w:r w:rsidR="00080AED" w:rsidRPr="00171D05">
        <w:rPr>
          <w14:textOutline w14:w="0" w14:cap="flat" w14:cmpd="sng" w14:algn="ctr">
            <w14:noFill/>
            <w14:prstDash w14:val="solid"/>
            <w14:round/>
          </w14:textOutline>
        </w:rPr>
        <w:t xml:space="preserve"> </w:t>
      </w:r>
      <w:r w:rsidR="006E7F96" w:rsidRPr="00171D05">
        <w:rPr>
          <w14:textOutline w14:w="0" w14:cap="flat" w14:cmpd="sng" w14:algn="ctr">
            <w14:noFill/>
            <w14:prstDash w14:val="solid"/>
            <w14:round/>
          </w14:textOutline>
        </w:rPr>
        <w:t xml:space="preserve"> постъпи сигнал, </w:t>
      </w:r>
      <w:r w:rsidR="00080AED" w:rsidRPr="00171D05">
        <w:t xml:space="preserve">с </w:t>
      </w:r>
      <w:r w:rsidR="00080AED" w:rsidRPr="00171D05">
        <w:rPr>
          <w14:textOutline w14:w="0" w14:cap="flat" w14:cmpd="sng" w14:algn="ctr">
            <w14:noFill/>
            <w14:prstDash w14:val="solid"/>
            <w14:round/>
          </w14:textOutline>
        </w:rPr>
        <w:t>вх.№ 9/11.03.2025 г.</w:t>
      </w:r>
      <w:r w:rsidR="00CB28ED">
        <w:rPr>
          <w14:textOutline w14:w="0" w14:cap="flat" w14:cmpd="sng" w14:algn="ctr">
            <w14:noFill/>
            <w14:prstDash w14:val="solid"/>
            <w14:round/>
          </w14:textOutline>
        </w:rPr>
        <w:t xml:space="preserve"> </w:t>
      </w:r>
      <w:r w:rsidR="00080AED" w:rsidRPr="00171D05">
        <w:rPr>
          <w14:textOutline w14:w="0" w14:cap="flat" w14:cmpd="sng" w14:algn="ctr">
            <w14:noFill/>
            <w14:prstDash w14:val="solid"/>
            <w14:round/>
          </w14:textOutline>
        </w:rPr>
        <w:t xml:space="preserve">от входящия регистър на жалби и сигнали в </w:t>
      </w:r>
      <w:proofErr w:type="spellStart"/>
      <w:r w:rsidR="00080AED" w:rsidRPr="00171D05">
        <w:rPr>
          <w14:textOutline w14:w="0" w14:cap="flat" w14:cmpd="sng" w14:algn="ctr">
            <w14:noFill/>
            <w14:prstDash w14:val="solid"/>
            <w14:round/>
          </w14:textOutline>
        </w:rPr>
        <w:t>ОИК</w:t>
      </w:r>
      <w:proofErr w:type="spellEnd"/>
      <w:r w:rsidR="00080AED" w:rsidRPr="00171D05">
        <w:rPr>
          <w14:textOutline w14:w="0" w14:cap="flat" w14:cmpd="sng" w14:algn="ctr">
            <w14:noFill/>
            <w14:prstDash w14:val="solid"/>
            <w14:round/>
          </w14:textOutline>
        </w:rPr>
        <w:t xml:space="preserve"> – Харманли ,</w:t>
      </w:r>
      <w:r w:rsidR="006E7F96" w:rsidRPr="00171D05">
        <w:rPr>
          <w14:textOutline w14:w="0" w14:cap="flat" w14:cmpd="sng" w14:algn="ctr">
            <w14:noFill/>
            <w14:prstDash w14:val="solid"/>
            <w14:round/>
          </w14:textOutline>
        </w:rPr>
        <w:t xml:space="preserve">първоначално </w:t>
      </w:r>
      <w:proofErr w:type="spellStart"/>
      <w:r w:rsidR="006E7F96" w:rsidRPr="00171D05">
        <w:rPr>
          <w14:textOutline w14:w="0" w14:cap="flat" w14:cmpd="sng" w14:algn="ctr">
            <w14:noFill/>
            <w14:prstDash w14:val="solid"/>
            <w14:round/>
          </w14:textOutline>
        </w:rPr>
        <w:t>входиран</w:t>
      </w:r>
      <w:proofErr w:type="spellEnd"/>
      <w:r w:rsidR="006E7F96" w:rsidRPr="00171D05">
        <w:rPr>
          <w14:textOutline w14:w="0" w14:cap="flat" w14:cmpd="sng" w14:algn="ctr">
            <w14:noFill/>
            <w14:prstDash w14:val="solid"/>
            <w14:round/>
          </w14:textOutline>
        </w:rPr>
        <w:t xml:space="preserve"> в </w:t>
      </w:r>
      <w:proofErr w:type="spellStart"/>
      <w:r w:rsidR="006E7F96" w:rsidRPr="00171D05">
        <w:rPr>
          <w14:textOutline w14:w="0" w14:cap="flat" w14:cmpd="sng" w14:algn="ctr">
            <w14:noFill/>
            <w14:prstDash w14:val="solid"/>
            <w14:round/>
          </w14:textOutline>
        </w:rPr>
        <w:t>ОИК</w:t>
      </w:r>
      <w:proofErr w:type="spellEnd"/>
      <w:r w:rsidR="006E7F96" w:rsidRPr="00171D05">
        <w:rPr>
          <w14:textOutline w14:w="0" w14:cap="flat" w14:cmpd="sng" w14:algn="ctr">
            <w14:noFill/>
            <w14:prstDash w14:val="solid"/>
            <w14:round/>
          </w14:textOutline>
        </w:rPr>
        <w:t xml:space="preserve">-Хасково и изпратен по компетентност </w:t>
      </w:r>
      <w:r w:rsidR="00CB28ED">
        <w:rPr>
          <w14:textOutline w14:w="0" w14:cap="flat" w14:cmpd="sng" w14:algn="ctr">
            <w14:noFill/>
            <w14:prstDash w14:val="solid"/>
            <w14:round/>
          </w14:textOutline>
        </w:rPr>
        <w:t>в</w:t>
      </w:r>
      <w:r w:rsidR="00080AED" w:rsidRPr="00171D05">
        <w:rPr>
          <w14:textOutline w14:w="0" w14:cap="flat" w14:cmpd="sng" w14:algn="ctr">
            <w14:noFill/>
            <w14:prstDash w14:val="solid"/>
            <w14:round/>
          </w14:textOutline>
        </w:rPr>
        <w:t xml:space="preserve"> </w:t>
      </w:r>
      <w:proofErr w:type="spellStart"/>
      <w:r w:rsidR="00080AED" w:rsidRPr="00171D05">
        <w:rPr>
          <w14:textOutline w14:w="0" w14:cap="flat" w14:cmpd="sng" w14:algn="ctr">
            <w14:noFill/>
            <w14:prstDash w14:val="solid"/>
            <w14:round/>
          </w14:textOutline>
        </w:rPr>
        <w:t>ОИК</w:t>
      </w:r>
      <w:proofErr w:type="spellEnd"/>
      <w:r w:rsidR="00080AED" w:rsidRPr="00171D05">
        <w:rPr>
          <w14:textOutline w14:w="0" w14:cap="flat" w14:cmpd="sng" w14:algn="ctr">
            <w14:noFill/>
            <w14:prstDash w14:val="solid"/>
            <w14:round/>
          </w14:textOutline>
        </w:rPr>
        <w:t xml:space="preserve">-Харманли </w:t>
      </w:r>
      <w:r w:rsidR="00CB28ED">
        <w:rPr>
          <w14:textOutline w14:w="0" w14:cap="flat" w14:cmpd="sng" w14:algn="ctr">
            <w14:noFill/>
            <w14:prstDash w14:val="solid"/>
            <w14:round/>
          </w14:textOutline>
        </w:rPr>
        <w:t>чрез</w:t>
      </w:r>
      <w:r w:rsidR="006E7F96" w:rsidRPr="00171D05">
        <w:rPr>
          <w14:textOutline w14:w="0" w14:cap="flat" w14:cmpd="sng" w14:algn="ctr">
            <w14:noFill/>
            <w14:prstDash w14:val="solid"/>
            <w14:round/>
          </w14:textOutline>
        </w:rPr>
        <w:t xml:space="preserve"> Община Харманли,</w:t>
      </w:r>
      <w:r w:rsidR="00507619" w:rsidRPr="00171D05">
        <w:rPr>
          <w14:textOutline w14:w="0" w14:cap="flat" w14:cmpd="sng" w14:algn="ctr">
            <w14:noFill/>
            <w14:prstDash w14:val="solid"/>
            <w14:round/>
          </w14:textOutline>
        </w:rPr>
        <w:t xml:space="preserve"> </w:t>
      </w:r>
      <w:r w:rsidR="00507619" w:rsidRPr="00171D05">
        <w:t xml:space="preserve">относно несъвместимост на </w:t>
      </w:r>
      <w:r w:rsidR="00507619" w:rsidRPr="00171D05">
        <w:rPr>
          <w:shd w:val="clear" w:color="auto" w:fill="FFFFFF"/>
        </w:rPr>
        <w:t>Николай Недялков Балабанов</w:t>
      </w:r>
      <w:r w:rsidR="00507619" w:rsidRPr="00171D05">
        <w:t xml:space="preserve"> като  кмет на кметство </w:t>
      </w:r>
      <w:proofErr w:type="spellStart"/>
      <w:r w:rsidR="00507619" w:rsidRPr="00171D05">
        <w:t>с.Славяново,общ.Харманли</w:t>
      </w:r>
      <w:proofErr w:type="spellEnd"/>
      <w:r w:rsidR="00507619" w:rsidRPr="00171D05">
        <w:t xml:space="preserve"> . </w:t>
      </w:r>
      <w:r w:rsidR="006E7F96" w:rsidRPr="00171D05">
        <w:t>Същият сигнал</w:t>
      </w:r>
      <w:r w:rsidR="00080AED" w:rsidRPr="00171D05">
        <w:t xml:space="preserve"> е изпратен и по пощата </w:t>
      </w:r>
      <w:r w:rsidR="00ED3EB6" w:rsidRPr="00171D05">
        <w:t>,</w:t>
      </w:r>
      <w:r w:rsidR="00080AED" w:rsidRPr="00171D05">
        <w:t>и получен  от</w:t>
      </w:r>
      <w:r w:rsidR="006E7F96" w:rsidRPr="00171D05">
        <w:t xml:space="preserve"> </w:t>
      </w:r>
      <w:proofErr w:type="spellStart"/>
      <w:r w:rsidR="006E7F96" w:rsidRPr="00171D05">
        <w:t>ОИК</w:t>
      </w:r>
      <w:proofErr w:type="spellEnd"/>
      <w:r w:rsidR="006E7F96" w:rsidRPr="00171D05">
        <w:t>-Харманли на 18.03.</w:t>
      </w:r>
      <w:proofErr w:type="spellStart"/>
      <w:r w:rsidR="006E7F96" w:rsidRPr="00171D05">
        <w:t>2025г</w:t>
      </w:r>
      <w:proofErr w:type="spellEnd"/>
      <w:r w:rsidR="006E7F96" w:rsidRPr="00171D05">
        <w:t>..</w:t>
      </w:r>
      <w:r w:rsidR="00507619" w:rsidRPr="00171D05">
        <w:t xml:space="preserve">Изложено е искане </w:t>
      </w:r>
      <w:proofErr w:type="spellStart"/>
      <w:r w:rsidR="00507619" w:rsidRPr="00171D05">
        <w:t>ОИК</w:t>
      </w:r>
      <w:proofErr w:type="spellEnd"/>
      <w:r w:rsidR="00507619" w:rsidRPr="00171D05">
        <w:t xml:space="preserve"> Харманли да прекрати предсрочно пълномощията на Николай Недялков Балабанов като кмет на кметство </w:t>
      </w:r>
      <w:proofErr w:type="spellStart"/>
      <w:r w:rsidR="00507619" w:rsidRPr="00171D05">
        <w:t>с.Славяново</w:t>
      </w:r>
      <w:proofErr w:type="spellEnd"/>
      <w:r w:rsidR="00507619" w:rsidRPr="00171D05">
        <w:t>, община Харманли ,</w:t>
      </w:r>
      <w:proofErr w:type="spellStart"/>
      <w:r w:rsidR="00507619" w:rsidRPr="00171D05">
        <w:t>обл.Хасково</w:t>
      </w:r>
      <w:proofErr w:type="spellEnd"/>
      <w:r w:rsidR="00507619" w:rsidRPr="00171D05">
        <w:t xml:space="preserve"> и да анулира издаденото му удостоверение , с което е избран за кмет на </w:t>
      </w:r>
      <w:proofErr w:type="spellStart"/>
      <w:r w:rsidR="00507619" w:rsidRPr="00171D05">
        <w:t>с.Славяново</w:t>
      </w:r>
      <w:proofErr w:type="spellEnd"/>
      <w:r w:rsidR="00507619" w:rsidRPr="00171D05">
        <w:t xml:space="preserve">, община Харманли ,в изборите за общински съветници и кметове ,проведени на </w:t>
      </w:r>
      <w:proofErr w:type="spellStart"/>
      <w:r w:rsidR="00507619" w:rsidRPr="00171D05">
        <w:t>29.10.2023г</w:t>
      </w:r>
      <w:proofErr w:type="spellEnd"/>
      <w:r w:rsidR="00507619" w:rsidRPr="00171D05">
        <w:t>. в община Харманли.</w:t>
      </w:r>
    </w:p>
    <w:p w:rsidR="00507619" w:rsidRPr="00171D05" w:rsidRDefault="00507619" w:rsidP="00507619">
      <w:pPr>
        <w:pStyle w:val="a8"/>
        <w:shd w:val="clear" w:color="auto" w:fill="FFFFFF"/>
        <w:spacing w:before="0" w:beforeAutospacing="0" w:after="150" w:afterAutospacing="0"/>
        <w:jc w:val="both"/>
      </w:pPr>
      <w:r w:rsidRPr="00171D05">
        <w:lastRenderedPageBreak/>
        <w:t xml:space="preserve">       Посочените в сигнала обстоятелства налагат извършването на проверка от страна на </w:t>
      </w:r>
      <w:proofErr w:type="spellStart"/>
      <w:r w:rsidRPr="00171D05">
        <w:t>ОИК</w:t>
      </w:r>
      <w:proofErr w:type="spellEnd"/>
      <w:r w:rsidRPr="00171D05">
        <w:t xml:space="preserve"> Харманли за наличие на нарушение на законовата забрана по </w:t>
      </w:r>
      <w:proofErr w:type="spellStart"/>
      <w:r w:rsidRPr="00171D05">
        <w:t>чл.41</w:t>
      </w:r>
      <w:proofErr w:type="spellEnd"/>
      <w:r w:rsidRPr="00171D05">
        <w:t xml:space="preserve"> </w:t>
      </w:r>
      <w:proofErr w:type="spellStart"/>
      <w:r w:rsidRPr="00171D05">
        <w:t>ал.1</w:t>
      </w:r>
      <w:proofErr w:type="spellEnd"/>
      <w:r w:rsidRPr="00171D05">
        <w:t xml:space="preserve"> и задължението на избрано за кмет лице по </w:t>
      </w:r>
      <w:proofErr w:type="spellStart"/>
      <w:r w:rsidRPr="00171D05">
        <w:t>чл.41</w:t>
      </w:r>
      <w:proofErr w:type="spellEnd"/>
      <w:r w:rsidRPr="00171D05">
        <w:t xml:space="preserve"> </w:t>
      </w:r>
      <w:proofErr w:type="spellStart"/>
      <w:r w:rsidRPr="00171D05">
        <w:t>ал.3</w:t>
      </w:r>
      <w:proofErr w:type="spellEnd"/>
      <w:r w:rsidRPr="00171D05">
        <w:t xml:space="preserve"> ЗМСМА.</w:t>
      </w:r>
    </w:p>
    <w:p w:rsidR="00507619" w:rsidRPr="00171D05" w:rsidRDefault="00507619" w:rsidP="00507619">
      <w:pPr>
        <w:pStyle w:val="a8"/>
        <w:shd w:val="clear" w:color="auto" w:fill="FFFFFF"/>
        <w:spacing w:before="0" w:beforeAutospacing="0" w:after="150" w:afterAutospacing="0"/>
        <w:jc w:val="both"/>
      </w:pPr>
      <w:r w:rsidRPr="00171D05">
        <w:t xml:space="preserve">       Със свое решение № 170-МИ/12.03.2025 г. </w:t>
      </w:r>
      <w:proofErr w:type="spellStart"/>
      <w:r w:rsidRPr="00171D05">
        <w:t>ОИК</w:t>
      </w:r>
      <w:proofErr w:type="spellEnd"/>
      <w:r w:rsidRPr="00171D05">
        <w:t xml:space="preserve"> Харманли е уведомила Николай Недялков Балабанов за постъпили</w:t>
      </w:r>
      <w:r w:rsidR="006E12AA" w:rsidRPr="00171D05">
        <w:t>я в комисията сигнал и</w:t>
      </w:r>
      <w:r w:rsidR="00A110CC" w:rsidRPr="00171D05">
        <w:t xml:space="preserve"> служебно снето</w:t>
      </w:r>
      <w:r w:rsidR="006E12AA" w:rsidRPr="00171D05">
        <w:t xml:space="preserve"> извлечение за актуално състояние от </w:t>
      </w:r>
      <w:proofErr w:type="spellStart"/>
      <w:r w:rsidR="006E12AA" w:rsidRPr="00171D05">
        <w:t>ел.ТРРЮЛНЦ</w:t>
      </w:r>
      <w:proofErr w:type="spellEnd"/>
      <w:r w:rsidR="006E12AA" w:rsidRPr="00171D05">
        <w:t xml:space="preserve"> от </w:t>
      </w:r>
      <w:proofErr w:type="spellStart"/>
      <w:r w:rsidR="006E12AA" w:rsidRPr="00171D05">
        <w:t>12.03.2025г</w:t>
      </w:r>
      <w:proofErr w:type="spellEnd"/>
      <w:r w:rsidR="006E12AA" w:rsidRPr="00171D05">
        <w:t xml:space="preserve">. </w:t>
      </w:r>
      <w:r w:rsidRPr="00171D05">
        <w:t xml:space="preserve">, даващи основание за предсрочно прекратяване на пълномощията му като кмет на кметство </w:t>
      </w:r>
      <w:proofErr w:type="spellStart"/>
      <w:r w:rsidRPr="00171D05">
        <w:t>с.Славяново,общ.Харманли</w:t>
      </w:r>
      <w:proofErr w:type="spellEnd"/>
      <w:r w:rsidRPr="00171D05">
        <w:t xml:space="preserve"> и е предоставила възможност да направи писмено възражение в тридневен срок.</w:t>
      </w:r>
    </w:p>
    <w:p w:rsidR="00507619" w:rsidRPr="00171D05" w:rsidRDefault="00507619" w:rsidP="00507619">
      <w:pPr>
        <w:pStyle w:val="a8"/>
        <w:shd w:val="clear" w:color="auto" w:fill="FFFFFF"/>
        <w:spacing w:before="0" w:beforeAutospacing="0" w:after="150" w:afterAutospacing="0"/>
        <w:jc w:val="both"/>
      </w:pPr>
      <w:r w:rsidRPr="00171D05">
        <w:t>      В кр</w:t>
      </w:r>
      <w:r w:rsidR="006D481F" w:rsidRPr="00171D05">
        <w:t xml:space="preserve">ъга на правомощията си </w:t>
      </w:r>
      <w:proofErr w:type="spellStart"/>
      <w:r w:rsidR="006D481F" w:rsidRPr="00171D05">
        <w:t>ОИК</w:t>
      </w:r>
      <w:proofErr w:type="spellEnd"/>
      <w:r w:rsidR="006D481F" w:rsidRPr="00171D05">
        <w:t xml:space="preserve"> Харманли</w:t>
      </w:r>
      <w:r w:rsidRPr="00171D05">
        <w:t xml:space="preserve"> извърши проверка за наличие на обстоятелства за несъвместимост на </w:t>
      </w:r>
      <w:r w:rsidR="006D481F" w:rsidRPr="00171D05">
        <w:t xml:space="preserve">кмет на кметство </w:t>
      </w:r>
      <w:proofErr w:type="spellStart"/>
      <w:r w:rsidR="006D481F" w:rsidRPr="00171D05">
        <w:t>с.Славяново</w:t>
      </w:r>
      <w:proofErr w:type="spellEnd"/>
      <w:r w:rsidR="006D481F" w:rsidRPr="00171D05">
        <w:t>,</w:t>
      </w:r>
      <w:r w:rsidR="00A110CC" w:rsidRPr="00171D05">
        <w:t xml:space="preserve"> </w:t>
      </w:r>
      <w:proofErr w:type="spellStart"/>
      <w:r w:rsidR="006D481F" w:rsidRPr="00171D05">
        <w:t>общ.Харманли</w:t>
      </w:r>
      <w:proofErr w:type="spellEnd"/>
      <w:r w:rsidR="006D481F" w:rsidRPr="00171D05">
        <w:t xml:space="preserve"> </w:t>
      </w:r>
      <w:r w:rsidRPr="00171D05">
        <w:t xml:space="preserve">и събра </w:t>
      </w:r>
      <w:proofErr w:type="spellStart"/>
      <w:r w:rsidRPr="00171D05">
        <w:t>относимите</w:t>
      </w:r>
      <w:proofErr w:type="spellEnd"/>
      <w:r w:rsidRPr="00171D05">
        <w:t xml:space="preserve"> доказателства във връзка с изложените в горния сигнал искания.</w:t>
      </w:r>
    </w:p>
    <w:p w:rsidR="00507619" w:rsidRPr="00171D05" w:rsidRDefault="00507619" w:rsidP="00507619">
      <w:pPr>
        <w:pStyle w:val="a8"/>
        <w:shd w:val="clear" w:color="auto" w:fill="FFFFFF"/>
        <w:spacing w:before="0" w:beforeAutospacing="0" w:after="150" w:afterAutospacing="0"/>
        <w:jc w:val="both"/>
      </w:pPr>
      <w:r w:rsidRPr="00171D05">
        <w:t xml:space="preserve">      В настоящия случай правната рамка относно несъвместимост на действащ </w:t>
      </w:r>
      <w:r w:rsidR="006D481F" w:rsidRPr="00171D05">
        <w:t xml:space="preserve">кмет на кметство </w:t>
      </w:r>
      <w:r w:rsidRPr="00171D05">
        <w:t xml:space="preserve">е заложена в </w:t>
      </w:r>
      <w:proofErr w:type="spellStart"/>
      <w:r w:rsidRPr="00171D05">
        <w:t>чл.41</w:t>
      </w:r>
      <w:proofErr w:type="spellEnd"/>
      <w:r w:rsidRPr="00171D05">
        <w:t xml:space="preserve"> и </w:t>
      </w:r>
      <w:proofErr w:type="spellStart"/>
      <w:r w:rsidRPr="00171D05">
        <w:t>чл.42</w:t>
      </w:r>
      <w:proofErr w:type="spellEnd"/>
      <w:r w:rsidRPr="00171D05">
        <w:t xml:space="preserve"> на ЗМСМА.</w:t>
      </w:r>
    </w:p>
    <w:p w:rsidR="00507619" w:rsidRPr="00171D05" w:rsidRDefault="00507619" w:rsidP="00507619">
      <w:pPr>
        <w:pStyle w:val="a8"/>
        <w:shd w:val="clear" w:color="auto" w:fill="FFFFFF"/>
        <w:spacing w:before="0" w:beforeAutospacing="0" w:after="150" w:afterAutospacing="0"/>
        <w:jc w:val="both"/>
      </w:pPr>
      <w:r w:rsidRPr="00171D05">
        <w:t>      Съгласно изискването на чл. 4</w:t>
      </w:r>
      <w:r w:rsidR="006D481F" w:rsidRPr="00171D05">
        <w:t xml:space="preserve">1 </w:t>
      </w:r>
      <w:proofErr w:type="spellStart"/>
      <w:r w:rsidR="006D481F" w:rsidRPr="00171D05">
        <w:t>ал.1</w:t>
      </w:r>
      <w:proofErr w:type="spellEnd"/>
      <w:r w:rsidR="006D481F" w:rsidRPr="00171D05">
        <w:t xml:space="preserve"> ЗМСМА кметовете на кметства</w:t>
      </w:r>
      <w:r w:rsidRPr="00171D05">
        <w:t xml:space="preserve">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w:t>
      </w:r>
      <w:proofErr w:type="spellStart"/>
      <w:r w:rsidRPr="00171D05">
        <w:t>пьлномощници</w:t>
      </w:r>
      <w:proofErr w:type="spellEnd"/>
      <w:r w:rsidRPr="00171D05">
        <w:t>,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rsidR="00507619" w:rsidRPr="00171D05" w:rsidRDefault="00507619" w:rsidP="00507619">
      <w:pPr>
        <w:pStyle w:val="a8"/>
        <w:shd w:val="clear" w:color="auto" w:fill="FFFFFF"/>
        <w:spacing w:before="0" w:beforeAutospacing="0" w:after="150" w:afterAutospacing="0"/>
        <w:jc w:val="both"/>
      </w:pPr>
      <w:r w:rsidRPr="00171D05">
        <w:t xml:space="preserve">      Съгласно нормата на чл. 41 </w:t>
      </w:r>
      <w:proofErr w:type="spellStart"/>
      <w:r w:rsidRPr="00171D05">
        <w:t>ал.3</w:t>
      </w:r>
      <w:proofErr w:type="spellEnd"/>
      <w:r w:rsidRPr="00171D05">
        <w:t xml:space="preserve"> ЗМСМА положилите</w:t>
      </w:r>
      <w:r w:rsidR="006D481F" w:rsidRPr="00171D05">
        <w:t xml:space="preserve"> клетва като кметовете на кметства</w:t>
      </w:r>
      <w:r w:rsidRPr="00171D05">
        <w:t xml:space="preserve"> разполагат с  едномесечен срок да предприемат необходимите стъпки за прекратяване на дейността и/или за освобождаването си от заеманата длъжност, когато при избирането си за кмет заемат такава длъжност или осъществяват дейност по горната алинея. Срокът тече от полагането на клетвата. Лицата уведомяват писмено за предприетите действия председателя на общинския съвет и общинската избирателна комисия.</w:t>
      </w:r>
    </w:p>
    <w:p w:rsidR="00507619" w:rsidRPr="00171D05" w:rsidRDefault="00507619" w:rsidP="00507619">
      <w:pPr>
        <w:pStyle w:val="a8"/>
        <w:shd w:val="clear" w:color="auto" w:fill="FFFFFF"/>
        <w:spacing w:before="0" w:beforeAutospacing="0" w:after="150" w:afterAutospacing="0"/>
        <w:jc w:val="both"/>
      </w:pPr>
      <w:r w:rsidRPr="00171D05">
        <w:t xml:space="preserve">      Във връзка с горното </w:t>
      </w:r>
      <w:proofErr w:type="spellStart"/>
      <w:r w:rsidRPr="00171D05">
        <w:t>ОИК</w:t>
      </w:r>
      <w:proofErr w:type="spellEnd"/>
      <w:r w:rsidRPr="00171D05">
        <w:t xml:space="preserve"> следва да установи има ли, в разрез с нормата на чл. 41 </w:t>
      </w:r>
      <w:proofErr w:type="spellStart"/>
      <w:r w:rsidRPr="00171D05">
        <w:t>ал.1</w:t>
      </w:r>
      <w:proofErr w:type="spellEnd"/>
      <w:r w:rsidRPr="00171D05">
        <w:t xml:space="preserve"> ЗМСМА, извършване на нарушение от </w:t>
      </w:r>
      <w:r w:rsidR="006D481F" w:rsidRPr="00171D05">
        <w:rPr>
          <w:shd w:val="clear" w:color="auto" w:fill="FFFFFF"/>
        </w:rPr>
        <w:t>Николай Недялков Балабанов</w:t>
      </w:r>
      <w:r w:rsidR="006D481F" w:rsidRPr="00171D05">
        <w:t xml:space="preserve"> </w:t>
      </w:r>
      <w:r w:rsidRPr="00171D05">
        <w:t>в срока</w:t>
      </w:r>
      <w:r w:rsidR="006D481F" w:rsidRPr="00171D05">
        <w:t xml:space="preserve"> на мандата му като кмет на кметство</w:t>
      </w:r>
      <w:r w:rsidRPr="00171D05">
        <w:t xml:space="preserve"> и има ли предприети в законовоопределения срок на </w:t>
      </w:r>
      <w:proofErr w:type="spellStart"/>
      <w:r w:rsidRPr="00171D05">
        <w:t>чл.41</w:t>
      </w:r>
      <w:proofErr w:type="spellEnd"/>
      <w:r w:rsidRPr="00171D05">
        <w:t xml:space="preserve"> </w:t>
      </w:r>
      <w:proofErr w:type="spellStart"/>
      <w:r w:rsidRPr="00171D05">
        <w:t>ал.3</w:t>
      </w:r>
      <w:proofErr w:type="spellEnd"/>
      <w:r w:rsidRPr="00171D05">
        <w:t xml:space="preserve"> ЗМСМА стъпки за прекратяване на тази дейност, за което писмено са уведомени председателя на общинския съвет и общинската избирателна комисия.</w:t>
      </w:r>
    </w:p>
    <w:p w:rsidR="00507619" w:rsidRPr="00171D05" w:rsidRDefault="006D481F" w:rsidP="00507619">
      <w:pPr>
        <w:pStyle w:val="a8"/>
        <w:shd w:val="clear" w:color="auto" w:fill="FFFFFF"/>
        <w:spacing w:before="0" w:beforeAutospacing="0" w:after="150" w:afterAutospacing="0"/>
        <w:jc w:val="both"/>
      </w:pPr>
      <w:r w:rsidRPr="00171D05">
        <w:t xml:space="preserve">      Комисията извърши служебна проверка по партидата на ЕТ „БАЛАБАНОВ-НИКОЛАЙ БАЛАБАНОВ“ с </w:t>
      </w:r>
      <w:proofErr w:type="spellStart"/>
      <w:r w:rsidRPr="00171D05">
        <w:t>ЕИК</w:t>
      </w:r>
      <w:proofErr w:type="spellEnd"/>
      <w:r w:rsidRPr="00171D05">
        <w:t xml:space="preserve"> 2011766409 на </w:t>
      </w:r>
      <w:proofErr w:type="spellStart"/>
      <w:r w:rsidRPr="00171D05">
        <w:t>12.03.2025г</w:t>
      </w:r>
      <w:proofErr w:type="spellEnd"/>
      <w:r w:rsidRPr="00171D05">
        <w:t xml:space="preserve">. и от </w:t>
      </w:r>
      <w:r w:rsidR="006E12AA" w:rsidRPr="00171D05">
        <w:t xml:space="preserve">извлечение за актуално състояние от </w:t>
      </w:r>
      <w:proofErr w:type="spellStart"/>
      <w:r w:rsidR="006E12AA" w:rsidRPr="00171D05">
        <w:t>ел.ТРРЮЛНЦ</w:t>
      </w:r>
      <w:proofErr w:type="spellEnd"/>
      <w:r w:rsidR="00507619" w:rsidRPr="00171D05">
        <w:t xml:space="preserve"> </w:t>
      </w:r>
      <w:r w:rsidR="006E12AA" w:rsidRPr="00171D05">
        <w:t>установи</w:t>
      </w:r>
      <w:r w:rsidR="00507619" w:rsidRPr="00171D05">
        <w:t xml:space="preserve">, че </w:t>
      </w:r>
      <w:r w:rsidR="006E12AA" w:rsidRPr="00171D05">
        <w:t>,</w:t>
      </w:r>
      <w:r w:rsidR="00507619" w:rsidRPr="00171D05">
        <w:t>към горната дата</w:t>
      </w:r>
      <w:r w:rsidR="006E12AA" w:rsidRPr="00171D05">
        <w:t>,</w:t>
      </w:r>
      <w:r w:rsidR="00507619" w:rsidRPr="00171D05">
        <w:t xml:space="preserve"> лицето търговец и собственик на цитираната фирма е </w:t>
      </w:r>
      <w:r w:rsidR="00B160A2" w:rsidRPr="00171D05">
        <w:t>Николай Недялков Балабанов.</w:t>
      </w:r>
      <w:r w:rsidR="00507619" w:rsidRPr="00171D05">
        <w:t> </w:t>
      </w:r>
      <w:r w:rsidR="00417420" w:rsidRPr="00171D05">
        <w:t xml:space="preserve">Действия по заличаване са предприети едва на </w:t>
      </w:r>
      <w:proofErr w:type="spellStart"/>
      <w:r w:rsidR="00417420" w:rsidRPr="00171D05">
        <w:t>11.03.2025г</w:t>
      </w:r>
      <w:proofErr w:type="spellEnd"/>
      <w:r w:rsidR="00417420" w:rsidRPr="00171D05">
        <w:t xml:space="preserve">. ,като на </w:t>
      </w:r>
      <w:proofErr w:type="spellStart"/>
      <w:r w:rsidR="00417420" w:rsidRPr="00171D05">
        <w:t>17.03.2025г</w:t>
      </w:r>
      <w:proofErr w:type="spellEnd"/>
      <w:r w:rsidR="00417420" w:rsidRPr="00171D05">
        <w:t>. търговецът е вече  заличен.</w:t>
      </w:r>
    </w:p>
    <w:p w:rsidR="009E1B31" w:rsidRPr="00171D05" w:rsidRDefault="00507619" w:rsidP="00507619">
      <w:pPr>
        <w:pStyle w:val="a8"/>
        <w:shd w:val="clear" w:color="auto" w:fill="FFFFFF"/>
        <w:spacing w:before="0" w:beforeAutospacing="0" w:after="150" w:afterAutospacing="0"/>
        <w:jc w:val="both"/>
      </w:pPr>
      <w:r w:rsidRPr="00171D05">
        <w:t>           </w:t>
      </w:r>
      <w:r w:rsidR="009E1B31" w:rsidRPr="00171D05">
        <w:t>От писмо с изх</w:t>
      </w:r>
      <w:r w:rsidRPr="00171D05">
        <w:t xml:space="preserve">.№ </w:t>
      </w:r>
      <w:r w:rsidR="009E1B31" w:rsidRPr="00171D05">
        <w:t>184/21.03.2025</w:t>
      </w:r>
      <w:r w:rsidRPr="00171D05">
        <w:t xml:space="preserve"> г. </w:t>
      </w:r>
      <w:r w:rsidR="00B160A2" w:rsidRPr="00171D05">
        <w:t>на Председател на ОС Харманли</w:t>
      </w:r>
      <w:r w:rsidR="009E1B31" w:rsidRPr="00171D05">
        <w:t xml:space="preserve">, постъпило по електронен път в </w:t>
      </w:r>
      <w:proofErr w:type="spellStart"/>
      <w:r w:rsidR="009E1B31" w:rsidRPr="00171D05">
        <w:t>ОИК</w:t>
      </w:r>
      <w:proofErr w:type="spellEnd"/>
      <w:r w:rsidR="009E1B31" w:rsidRPr="00171D05">
        <w:t xml:space="preserve"> Харманли на </w:t>
      </w:r>
      <w:proofErr w:type="spellStart"/>
      <w:r w:rsidR="009E1B31" w:rsidRPr="00171D05">
        <w:t>25.03.2025г</w:t>
      </w:r>
      <w:proofErr w:type="spellEnd"/>
      <w:r w:rsidR="009E1B31" w:rsidRPr="00171D05">
        <w:t>.</w:t>
      </w:r>
      <w:r w:rsidR="00A110CC" w:rsidRPr="00171D05">
        <w:t>,</w:t>
      </w:r>
      <w:r w:rsidRPr="00171D05">
        <w:t xml:space="preserve"> е видно, че </w:t>
      </w:r>
      <w:r w:rsidR="009E1B31" w:rsidRPr="00171D05">
        <w:t xml:space="preserve"> на </w:t>
      </w:r>
      <w:proofErr w:type="spellStart"/>
      <w:r w:rsidR="009E1B31" w:rsidRPr="00171D05">
        <w:t>21.03.2025г</w:t>
      </w:r>
      <w:proofErr w:type="spellEnd"/>
      <w:r w:rsidRPr="00171D05">
        <w:t xml:space="preserve"> в канцеларията на Пре</w:t>
      </w:r>
      <w:r w:rsidR="00B160A2" w:rsidRPr="00171D05">
        <w:t>дседател на Общински съвет Харманли</w:t>
      </w:r>
      <w:r w:rsidR="009E1B31" w:rsidRPr="00171D05">
        <w:t xml:space="preserve"> </w:t>
      </w:r>
      <w:r w:rsidRPr="00171D05">
        <w:t xml:space="preserve"> е</w:t>
      </w:r>
      <w:r w:rsidR="00B160A2" w:rsidRPr="00171D05">
        <w:t xml:space="preserve"> </w:t>
      </w:r>
      <w:r w:rsidR="009E1B31" w:rsidRPr="00171D05">
        <w:t>постъпило</w:t>
      </w:r>
      <w:r w:rsidRPr="00171D05">
        <w:t xml:space="preserve"> уведомление от </w:t>
      </w:r>
      <w:r w:rsidR="00B160A2" w:rsidRPr="00171D05">
        <w:t xml:space="preserve">Николай Недялков Балабанов, </w:t>
      </w:r>
      <w:r w:rsidR="009E1B31" w:rsidRPr="00171D05">
        <w:t xml:space="preserve">с което същият уведомява Председателя на ОС Харманли, че фирма ЕТ „БАЛАБАНОВ-НИКОЛАЙ БАЛАБАНОВ“  не е работеща и е прекъснала дейността си на </w:t>
      </w:r>
      <w:proofErr w:type="spellStart"/>
      <w:r w:rsidR="009E1B31" w:rsidRPr="00171D05">
        <w:t>01.12.2010т</w:t>
      </w:r>
      <w:proofErr w:type="spellEnd"/>
      <w:r w:rsidR="009E1B31" w:rsidRPr="00171D05">
        <w:t>. и до момента не е извършвала никаква търговска дейност , и същата е заличена в Търговския регистър от дата 17.03.</w:t>
      </w:r>
      <w:proofErr w:type="spellStart"/>
      <w:r w:rsidR="009E1B31" w:rsidRPr="00171D05">
        <w:t>2025г</w:t>
      </w:r>
      <w:proofErr w:type="spellEnd"/>
      <w:r w:rsidR="009E1B31" w:rsidRPr="00171D05">
        <w:t xml:space="preserve">..В подкрепа на твърденията си </w:t>
      </w:r>
      <w:r w:rsidR="00933C17" w:rsidRPr="00171D05">
        <w:t>,</w:t>
      </w:r>
      <w:r w:rsidR="009E1B31" w:rsidRPr="00171D05">
        <w:t>Николай Балабанов</w:t>
      </w:r>
      <w:r w:rsidR="003523A3" w:rsidRPr="00171D05">
        <w:t xml:space="preserve"> представя следните документи:</w:t>
      </w:r>
      <w:r w:rsidR="00933C17" w:rsidRPr="00171D05">
        <w:t xml:space="preserve"> у</w:t>
      </w:r>
      <w:r w:rsidR="009E1B31" w:rsidRPr="00171D05">
        <w:t xml:space="preserve">достоверение за декларирани данни от </w:t>
      </w:r>
      <w:proofErr w:type="spellStart"/>
      <w:r w:rsidR="009E1B31" w:rsidRPr="00171D05">
        <w:t>НАП</w:t>
      </w:r>
      <w:proofErr w:type="spellEnd"/>
      <w:r w:rsidR="003523A3" w:rsidRPr="00171D05">
        <w:t xml:space="preserve">, от което е видно ,че фирмата е прекъснала дейността си на </w:t>
      </w:r>
      <w:proofErr w:type="spellStart"/>
      <w:r w:rsidR="003523A3" w:rsidRPr="00171D05">
        <w:lastRenderedPageBreak/>
        <w:t>01.12.2010г</w:t>
      </w:r>
      <w:proofErr w:type="spellEnd"/>
      <w:r w:rsidR="003523A3" w:rsidRPr="00171D05">
        <w:t xml:space="preserve">. и актуално състояние на фирмата , което доказва ,че същата е заличена в Търговския регистър към дата </w:t>
      </w:r>
      <w:proofErr w:type="spellStart"/>
      <w:r w:rsidR="003523A3" w:rsidRPr="00171D05">
        <w:t>17.03.2025г</w:t>
      </w:r>
      <w:proofErr w:type="spellEnd"/>
      <w:r w:rsidR="003523A3" w:rsidRPr="00171D05">
        <w:t>..</w:t>
      </w:r>
    </w:p>
    <w:p w:rsidR="00507619" w:rsidRPr="00171D05" w:rsidRDefault="00507619" w:rsidP="00507619">
      <w:pPr>
        <w:pStyle w:val="a8"/>
        <w:shd w:val="clear" w:color="auto" w:fill="FFFFFF"/>
        <w:spacing w:before="0" w:beforeAutospacing="0" w:after="150" w:afterAutospacing="0"/>
        <w:jc w:val="both"/>
      </w:pPr>
      <w:r w:rsidRPr="00171D05">
        <w:t xml:space="preserve">      От справка </w:t>
      </w:r>
      <w:r w:rsidR="00B160A2" w:rsidRPr="00171D05">
        <w:t xml:space="preserve">във входящ регистър на </w:t>
      </w:r>
      <w:proofErr w:type="spellStart"/>
      <w:r w:rsidR="00B160A2" w:rsidRPr="00171D05">
        <w:t>ОИК</w:t>
      </w:r>
      <w:proofErr w:type="spellEnd"/>
      <w:r w:rsidR="00B160A2" w:rsidRPr="00171D05">
        <w:t xml:space="preserve"> Харманли</w:t>
      </w:r>
      <w:r w:rsidRPr="00171D05">
        <w:t xml:space="preserve"> се установи, че от </w:t>
      </w:r>
      <w:r w:rsidR="00B160A2" w:rsidRPr="00171D05">
        <w:t>Николай Недялков Балабанов</w:t>
      </w:r>
      <w:r w:rsidRPr="00171D05">
        <w:t xml:space="preserve"> в комисията не е постъпвало уведомление във връзка с </w:t>
      </w:r>
      <w:proofErr w:type="spellStart"/>
      <w:r w:rsidRPr="00171D05">
        <w:t>чл.41</w:t>
      </w:r>
      <w:proofErr w:type="spellEnd"/>
      <w:r w:rsidRPr="00171D05">
        <w:t xml:space="preserve">, </w:t>
      </w:r>
      <w:proofErr w:type="spellStart"/>
      <w:r w:rsidRPr="00171D05">
        <w:t>ал.3</w:t>
      </w:r>
      <w:proofErr w:type="spellEnd"/>
      <w:r w:rsidRPr="00171D05">
        <w:t xml:space="preserve"> ЗМСМА.</w:t>
      </w:r>
    </w:p>
    <w:p w:rsidR="00507619" w:rsidRPr="00171D05" w:rsidRDefault="00507619" w:rsidP="00507619">
      <w:pPr>
        <w:pStyle w:val="a8"/>
        <w:shd w:val="clear" w:color="auto" w:fill="FFFFFF"/>
        <w:spacing w:before="0" w:beforeAutospacing="0" w:after="150" w:afterAutospacing="0"/>
        <w:jc w:val="both"/>
        <w:rPr>
          <w:b/>
        </w:rPr>
      </w:pPr>
      <w:r w:rsidRPr="00171D05">
        <w:t xml:space="preserve">      Правната уредба относно ЕТ се съдържа в </w:t>
      </w:r>
      <w:proofErr w:type="spellStart"/>
      <w:r w:rsidRPr="00171D05">
        <w:t>чл.56</w:t>
      </w:r>
      <w:proofErr w:type="spellEnd"/>
      <w:r w:rsidRPr="00171D05">
        <w:t xml:space="preserve"> и сл. на ТЗ. Едноличният търговец е вид търговец и развива търговска дейност по смисъла на </w:t>
      </w:r>
      <w:proofErr w:type="spellStart"/>
      <w:r w:rsidRPr="00171D05">
        <w:t>чл.1</w:t>
      </w:r>
      <w:proofErr w:type="spellEnd"/>
      <w:r w:rsidRPr="00171D05">
        <w:t xml:space="preserve"> от ТЗ. </w:t>
      </w:r>
      <w:r w:rsidRPr="00171D05">
        <w:rPr>
          <w:b/>
        </w:rPr>
        <w:t xml:space="preserve">Съгласно </w:t>
      </w:r>
      <w:proofErr w:type="spellStart"/>
      <w:r w:rsidRPr="00171D05">
        <w:rPr>
          <w:b/>
        </w:rPr>
        <w:t>чл.60а</w:t>
      </w:r>
      <w:proofErr w:type="spellEnd"/>
      <w:r w:rsidRPr="00171D05">
        <w:rPr>
          <w:b/>
        </w:rPr>
        <w:t xml:space="preserve"> ЕТ прекратява дейност след заличаване в Търговски регистър.</w:t>
      </w:r>
    </w:p>
    <w:p w:rsidR="00507619" w:rsidRPr="00171D05" w:rsidRDefault="00507619" w:rsidP="00507619">
      <w:pPr>
        <w:pStyle w:val="a8"/>
        <w:shd w:val="clear" w:color="auto" w:fill="FFFFFF"/>
        <w:spacing w:before="0" w:beforeAutospacing="0" w:after="150" w:afterAutospacing="0"/>
        <w:jc w:val="both"/>
      </w:pPr>
      <w:r w:rsidRPr="00171D05">
        <w:t>  </w:t>
      </w:r>
      <w:r w:rsidR="00B160A2" w:rsidRPr="00171D05">
        <w:t>     Въз</w:t>
      </w:r>
      <w:r w:rsidR="006C6A6C" w:rsidRPr="00171D05">
        <w:t xml:space="preserve"> </w:t>
      </w:r>
      <w:r w:rsidR="00B160A2" w:rsidRPr="00171D05">
        <w:t xml:space="preserve">основа горното </w:t>
      </w:r>
      <w:proofErr w:type="spellStart"/>
      <w:r w:rsidR="00B160A2" w:rsidRPr="00171D05">
        <w:t>ОИК</w:t>
      </w:r>
      <w:proofErr w:type="spellEnd"/>
      <w:r w:rsidR="00B160A2" w:rsidRPr="00171D05">
        <w:t xml:space="preserve"> Харманли</w:t>
      </w:r>
      <w:r w:rsidRPr="00171D05">
        <w:t xml:space="preserve"> приема за установено следното:</w:t>
      </w:r>
    </w:p>
    <w:p w:rsidR="00507619" w:rsidRPr="00171D05" w:rsidRDefault="00970F61" w:rsidP="00507619">
      <w:pPr>
        <w:pStyle w:val="a8"/>
        <w:shd w:val="clear" w:color="auto" w:fill="FFFFFF"/>
        <w:spacing w:before="0" w:beforeAutospacing="0" w:after="150" w:afterAutospacing="0"/>
        <w:jc w:val="both"/>
      </w:pPr>
      <w:r w:rsidRPr="00171D05">
        <w:t xml:space="preserve">       ЕТ „БАЛАБАНОВ-НИКОЛАЙ БАЛАБАНОВ“ </w:t>
      </w:r>
      <w:r w:rsidR="00507619" w:rsidRPr="00171D05">
        <w:t xml:space="preserve">е търговец и извършва търговска дейност по смисъла на ТЗ от 2010 г., като продължава горното </w:t>
      </w:r>
      <w:r w:rsidRPr="00171D05">
        <w:t xml:space="preserve">до </w:t>
      </w:r>
      <w:proofErr w:type="spellStart"/>
      <w:r w:rsidRPr="00171D05">
        <w:t>17.03.2025г</w:t>
      </w:r>
      <w:proofErr w:type="spellEnd"/>
      <w:r w:rsidRPr="00171D05">
        <w:t>..</w:t>
      </w:r>
    </w:p>
    <w:p w:rsidR="00507619" w:rsidRPr="00171D05" w:rsidRDefault="00507619" w:rsidP="00507619">
      <w:pPr>
        <w:pStyle w:val="a8"/>
        <w:shd w:val="clear" w:color="auto" w:fill="FFFFFF"/>
        <w:spacing w:before="0" w:beforeAutospacing="0" w:after="150" w:afterAutospacing="0"/>
        <w:jc w:val="both"/>
      </w:pPr>
      <w:r w:rsidRPr="00171D05">
        <w:t>       </w:t>
      </w:r>
      <w:r w:rsidR="00970F61" w:rsidRPr="00171D05">
        <w:t xml:space="preserve">Николай Недялков Балабанов е обявен за избран за </w:t>
      </w:r>
      <w:r w:rsidRPr="00171D05">
        <w:t xml:space="preserve"> кмет на </w:t>
      </w:r>
      <w:r w:rsidR="00970F61" w:rsidRPr="00171D05">
        <w:t>кметство с влязло в сила решение с № 162-МИ/30.10</w:t>
      </w:r>
      <w:r w:rsidRPr="00171D05">
        <w:t xml:space="preserve">.2023 г. на </w:t>
      </w:r>
      <w:proofErr w:type="spellStart"/>
      <w:r w:rsidRPr="00171D05">
        <w:t>ОИК</w:t>
      </w:r>
      <w:proofErr w:type="spellEnd"/>
      <w:r w:rsidR="00970F61" w:rsidRPr="00171D05">
        <w:t xml:space="preserve"> Харманли</w:t>
      </w:r>
      <w:r w:rsidRPr="00171D05">
        <w:t xml:space="preserve">. Съгласно </w:t>
      </w:r>
      <w:proofErr w:type="spellStart"/>
      <w:r w:rsidRPr="00171D05">
        <w:t>чл.38</w:t>
      </w:r>
      <w:proofErr w:type="spellEnd"/>
      <w:r w:rsidRPr="00171D05">
        <w:t xml:space="preserve"> </w:t>
      </w:r>
      <w:proofErr w:type="spellStart"/>
      <w:r w:rsidRPr="00171D05">
        <w:t>ал.4</w:t>
      </w:r>
      <w:proofErr w:type="spellEnd"/>
      <w:r w:rsidRPr="00171D05">
        <w:t xml:space="preserve"> ЗМСМ</w:t>
      </w:r>
      <w:r w:rsidR="00970F61" w:rsidRPr="00171D05">
        <w:t>А пълномощията на кмета на кметство</w:t>
      </w:r>
      <w:r w:rsidRPr="00171D05">
        <w:t xml:space="preserve"> възникват от полагането на клетва. </w:t>
      </w:r>
      <w:r w:rsidR="00970F61" w:rsidRPr="00171D05">
        <w:t>       Николай Недялков Балабанов</w:t>
      </w:r>
      <w:r w:rsidRPr="00171D05">
        <w:t xml:space="preserve"> е положи</w:t>
      </w:r>
      <w:r w:rsidR="006C6A6C" w:rsidRPr="00171D05">
        <w:t xml:space="preserve">л клетва като </w:t>
      </w:r>
      <w:r w:rsidR="00970F61" w:rsidRPr="00171D05">
        <w:t xml:space="preserve"> кмет </w:t>
      </w:r>
      <w:r w:rsidR="006C6A6C" w:rsidRPr="00171D05">
        <w:t xml:space="preserve">на кметство </w:t>
      </w:r>
      <w:r w:rsidR="00970F61" w:rsidRPr="00171D05">
        <w:t>на 10</w:t>
      </w:r>
      <w:r w:rsidRPr="00171D05">
        <w:t xml:space="preserve">.11.2023 г. и е действащ </w:t>
      </w:r>
      <w:r w:rsidR="00970F61" w:rsidRPr="00171D05">
        <w:t xml:space="preserve">кмет на кметство </w:t>
      </w:r>
      <w:proofErr w:type="spellStart"/>
      <w:r w:rsidR="00970F61" w:rsidRPr="00171D05">
        <w:t>с.Славяново</w:t>
      </w:r>
      <w:proofErr w:type="spellEnd"/>
      <w:r w:rsidRPr="00171D05">
        <w:t>.</w:t>
      </w:r>
    </w:p>
    <w:p w:rsidR="00970F61" w:rsidRPr="00171D05" w:rsidRDefault="00507619" w:rsidP="00507619">
      <w:pPr>
        <w:pStyle w:val="a8"/>
        <w:shd w:val="clear" w:color="auto" w:fill="FFFFFF"/>
        <w:spacing w:before="0" w:beforeAutospacing="0" w:after="150" w:afterAutospacing="0"/>
        <w:jc w:val="both"/>
      </w:pPr>
      <w:r w:rsidRPr="00171D05">
        <w:t>       </w:t>
      </w:r>
      <w:r w:rsidR="00970F61" w:rsidRPr="00171D05">
        <w:t>Николай Недялков Балабанов</w:t>
      </w:r>
      <w:r w:rsidRPr="00171D05">
        <w:t xml:space="preserve">, чрез фирмата си </w:t>
      </w:r>
      <w:r w:rsidR="00970F61" w:rsidRPr="00171D05">
        <w:t xml:space="preserve">ЕТ „БАЛАБАНОВ-НИКОЛАЙ БАЛАБАНОВ“  с </w:t>
      </w:r>
      <w:proofErr w:type="spellStart"/>
      <w:r w:rsidR="00970F61" w:rsidRPr="00171D05">
        <w:t>ЕИК</w:t>
      </w:r>
      <w:proofErr w:type="spellEnd"/>
      <w:r w:rsidR="00970F61" w:rsidRPr="00171D05">
        <w:t xml:space="preserve"> 201176409</w:t>
      </w:r>
      <w:r w:rsidR="006C6A6C" w:rsidRPr="00171D05">
        <w:t>,</w:t>
      </w:r>
      <w:r w:rsidR="00970F61" w:rsidRPr="00171D05">
        <w:t xml:space="preserve"> е</w:t>
      </w:r>
      <w:r w:rsidRPr="00171D05">
        <w:t xml:space="preserve"> извършва</w:t>
      </w:r>
      <w:r w:rsidR="00970F61" w:rsidRPr="00171D05">
        <w:t>л</w:t>
      </w:r>
      <w:r w:rsidRPr="00171D05">
        <w:t xml:space="preserve"> дейност</w:t>
      </w:r>
      <w:r w:rsidR="00970F61" w:rsidRPr="00171D05">
        <w:t xml:space="preserve"> </w:t>
      </w:r>
      <w:r w:rsidRPr="00171D05">
        <w:t xml:space="preserve">, по смисъла на Търговския закон, явяваща се несъвместима с нормата на чл. 41 </w:t>
      </w:r>
      <w:proofErr w:type="spellStart"/>
      <w:r w:rsidRPr="00171D05">
        <w:t>ал.1</w:t>
      </w:r>
      <w:proofErr w:type="spellEnd"/>
      <w:r w:rsidRPr="00171D05">
        <w:t xml:space="preserve"> ЗМСМА </w:t>
      </w:r>
      <w:r w:rsidR="00FB0603" w:rsidRPr="00171D05">
        <w:t>,</w:t>
      </w:r>
      <w:r w:rsidRPr="00171D05">
        <w:t>непрекъснато от регистрацията на ЕТ-то, като продължава</w:t>
      </w:r>
      <w:r w:rsidR="00970F61" w:rsidRPr="00171D05">
        <w:t>л</w:t>
      </w:r>
      <w:r w:rsidRPr="00171D05">
        <w:t xml:space="preserve"> горното </w:t>
      </w:r>
      <w:r w:rsidR="00970F61" w:rsidRPr="00171D05">
        <w:t xml:space="preserve">до </w:t>
      </w:r>
      <w:proofErr w:type="spellStart"/>
      <w:r w:rsidR="00970F61" w:rsidRPr="00171D05">
        <w:t>1</w:t>
      </w:r>
      <w:r w:rsidR="004A499B" w:rsidRPr="00171D05">
        <w:t>7.03.2025г</w:t>
      </w:r>
      <w:proofErr w:type="spellEnd"/>
      <w:r w:rsidR="004A499B" w:rsidRPr="00171D05">
        <w:t>., когато е вписано за</w:t>
      </w:r>
      <w:r w:rsidR="00970F61" w:rsidRPr="00171D05">
        <w:t>личаването на търговеца</w:t>
      </w:r>
      <w:r w:rsidRPr="00171D05">
        <w:t xml:space="preserve">. В този смисъл той е нарушил </w:t>
      </w:r>
      <w:r w:rsidR="00970F61" w:rsidRPr="00171D05">
        <w:t xml:space="preserve">изискването на </w:t>
      </w:r>
      <w:proofErr w:type="spellStart"/>
      <w:r w:rsidR="00970F61" w:rsidRPr="00171D05">
        <w:t>чл.41</w:t>
      </w:r>
      <w:proofErr w:type="spellEnd"/>
      <w:r w:rsidR="00970F61" w:rsidRPr="00171D05">
        <w:t xml:space="preserve"> </w:t>
      </w:r>
      <w:proofErr w:type="spellStart"/>
      <w:r w:rsidR="00970F61" w:rsidRPr="00171D05">
        <w:t>ал.3</w:t>
      </w:r>
      <w:proofErr w:type="spellEnd"/>
      <w:r w:rsidR="00970F61" w:rsidRPr="00171D05">
        <w:t xml:space="preserve"> ЗМСМА.</w:t>
      </w:r>
    </w:p>
    <w:p w:rsidR="005A2952" w:rsidRPr="00171D05" w:rsidRDefault="00507619" w:rsidP="00507619">
      <w:pPr>
        <w:pStyle w:val="a8"/>
        <w:shd w:val="clear" w:color="auto" w:fill="FFFFFF"/>
        <w:spacing w:before="0" w:beforeAutospacing="0" w:after="150" w:afterAutospacing="0"/>
        <w:jc w:val="both"/>
      </w:pPr>
      <w:r w:rsidRPr="00171D05">
        <w:t>      В едномесечен срок, считано от деня на полагане на клетва</w:t>
      </w:r>
      <w:r w:rsidR="006C6A6C" w:rsidRPr="00171D05">
        <w:t>,</w:t>
      </w:r>
      <w:r w:rsidRPr="00171D05">
        <w:t xml:space="preserve"> </w:t>
      </w:r>
      <w:r w:rsidR="00970F61" w:rsidRPr="00171D05">
        <w:t xml:space="preserve">Николай Недялков Балабанов </w:t>
      </w:r>
      <w:r w:rsidRPr="00171D05">
        <w:t>не е предприел действия във връзка с изискване на процедурата пред Търговски регистър</w:t>
      </w:r>
      <w:r w:rsidR="004A499B" w:rsidRPr="00171D05">
        <w:t>,</w:t>
      </w:r>
      <w:r w:rsidRPr="00171D05">
        <w:t xml:space="preserve"> за бъдещо заличаване на </w:t>
      </w:r>
      <w:r w:rsidR="00970F61" w:rsidRPr="00171D05">
        <w:t xml:space="preserve">ЕТ „БАЛАБАНОВ-НИКОЛАЙ БАЛАБАНОВ“  с </w:t>
      </w:r>
      <w:proofErr w:type="spellStart"/>
      <w:r w:rsidR="00970F61" w:rsidRPr="00171D05">
        <w:t>ЕИК</w:t>
      </w:r>
      <w:proofErr w:type="spellEnd"/>
      <w:r w:rsidR="00970F61" w:rsidRPr="00171D05">
        <w:t xml:space="preserve"> 201176409</w:t>
      </w:r>
      <w:r w:rsidR="00832FE2" w:rsidRPr="00171D05">
        <w:t xml:space="preserve">. Такива действия </w:t>
      </w:r>
      <w:r w:rsidRPr="00171D05">
        <w:t xml:space="preserve"> са предприети </w:t>
      </w:r>
      <w:r w:rsidR="00832FE2" w:rsidRPr="00171D05">
        <w:t>едва на 11.03.</w:t>
      </w:r>
      <w:proofErr w:type="spellStart"/>
      <w:r w:rsidR="00832FE2" w:rsidRPr="00171D05">
        <w:t>2025г</w:t>
      </w:r>
      <w:proofErr w:type="spellEnd"/>
      <w:r w:rsidR="00832FE2" w:rsidRPr="00171D05">
        <w:t>..В получено на 17.03.2025 г. становище   същият  заявява,</w:t>
      </w:r>
      <w:r w:rsidR="006F7310" w:rsidRPr="00171D05">
        <w:t xml:space="preserve"> </w:t>
      </w:r>
      <w:r w:rsidR="00832FE2" w:rsidRPr="00171D05">
        <w:t xml:space="preserve">че  ЕТ „БАЛАБАНОВ-НИКОЛАЙ БАЛАБАНОВ“  с </w:t>
      </w:r>
      <w:proofErr w:type="spellStart"/>
      <w:r w:rsidR="00832FE2" w:rsidRPr="00171D05">
        <w:t>ЕИК</w:t>
      </w:r>
      <w:proofErr w:type="spellEnd"/>
      <w:r w:rsidR="00832FE2" w:rsidRPr="00171D05">
        <w:t xml:space="preserve"> 201176409 е заличен търговец в </w:t>
      </w:r>
      <w:proofErr w:type="spellStart"/>
      <w:r w:rsidR="00832FE2" w:rsidRPr="00171D05">
        <w:t>ТРРЮЛНЦ</w:t>
      </w:r>
      <w:proofErr w:type="spellEnd"/>
      <w:r w:rsidR="00832FE2" w:rsidRPr="00171D05">
        <w:t xml:space="preserve">, за което прилага извлечение за актуално състояние от </w:t>
      </w:r>
      <w:proofErr w:type="spellStart"/>
      <w:r w:rsidR="00832FE2" w:rsidRPr="00171D05">
        <w:t>ел.ТРРЮЛНЦ</w:t>
      </w:r>
      <w:proofErr w:type="spellEnd"/>
      <w:r w:rsidR="00832FE2" w:rsidRPr="00171D05">
        <w:t>.</w:t>
      </w:r>
      <w:r w:rsidR="006F7310" w:rsidRPr="00171D05">
        <w:t xml:space="preserve"> </w:t>
      </w:r>
      <w:r w:rsidR="00832FE2" w:rsidRPr="00171D05">
        <w:t xml:space="preserve">Заявява ,че ЕТ е вписано на </w:t>
      </w:r>
      <w:proofErr w:type="spellStart"/>
      <w:r w:rsidR="00832FE2" w:rsidRPr="00171D05">
        <w:t>14.06.2010г</w:t>
      </w:r>
      <w:proofErr w:type="spellEnd"/>
      <w:r w:rsidR="00832FE2" w:rsidRPr="00171D05">
        <w:t xml:space="preserve">. и че на </w:t>
      </w:r>
      <w:proofErr w:type="spellStart"/>
      <w:r w:rsidR="00832FE2" w:rsidRPr="00171D05">
        <w:t>01.12.2010г</w:t>
      </w:r>
      <w:proofErr w:type="spellEnd"/>
      <w:r w:rsidR="00832FE2" w:rsidRPr="00171D05">
        <w:t xml:space="preserve">. в </w:t>
      </w:r>
      <w:proofErr w:type="spellStart"/>
      <w:r w:rsidR="00832FE2" w:rsidRPr="00171D05">
        <w:t>НАП</w:t>
      </w:r>
      <w:proofErr w:type="spellEnd"/>
      <w:r w:rsidR="00832FE2" w:rsidRPr="00171D05">
        <w:t xml:space="preserve"> е заявено</w:t>
      </w:r>
      <w:r w:rsidR="006F7310" w:rsidRPr="00171D05">
        <w:t xml:space="preserve"> прекратяване на дейността му</w:t>
      </w:r>
      <w:r w:rsidR="00832FE2" w:rsidRPr="00171D05">
        <w:t xml:space="preserve"> и от тази дата не извършва никаква дейност , като дейността на ЕТ е прекратена , за което представя Удосто</w:t>
      </w:r>
      <w:r w:rsidR="006C6A6C" w:rsidRPr="00171D05">
        <w:t xml:space="preserve">верение от </w:t>
      </w:r>
      <w:proofErr w:type="spellStart"/>
      <w:r w:rsidR="006C6A6C" w:rsidRPr="00171D05">
        <w:t>28.02.2025г</w:t>
      </w:r>
      <w:proofErr w:type="spellEnd"/>
      <w:r w:rsidR="006C6A6C" w:rsidRPr="00171D05">
        <w:t>. със спра</w:t>
      </w:r>
      <w:r w:rsidR="00832FE2" w:rsidRPr="00171D05">
        <w:t xml:space="preserve">вка от ТД на </w:t>
      </w:r>
      <w:proofErr w:type="spellStart"/>
      <w:r w:rsidR="00832FE2" w:rsidRPr="00171D05">
        <w:t>НАП</w:t>
      </w:r>
      <w:proofErr w:type="spellEnd"/>
      <w:r w:rsidR="00832FE2" w:rsidRPr="00171D05">
        <w:t xml:space="preserve"> Пловдив.</w:t>
      </w:r>
      <w:r w:rsidR="006F7310" w:rsidRPr="00171D05">
        <w:t xml:space="preserve"> </w:t>
      </w:r>
      <w:r w:rsidR="00832FE2" w:rsidRPr="00171D05">
        <w:t>Акцентира на обстоятелството ,че още преди решението и получаване на уве</w:t>
      </w:r>
      <w:r w:rsidR="006F7310" w:rsidRPr="00171D05">
        <w:t xml:space="preserve">домление от </w:t>
      </w:r>
      <w:proofErr w:type="spellStart"/>
      <w:r w:rsidR="006F7310" w:rsidRPr="00171D05">
        <w:t>ОИК</w:t>
      </w:r>
      <w:proofErr w:type="spellEnd"/>
      <w:r w:rsidR="006F7310" w:rsidRPr="00171D05">
        <w:t xml:space="preserve"> Харманли с възможност за становище по постъпилия сигнал , е предприел действ</w:t>
      </w:r>
      <w:r w:rsidR="00A110CC" w:rsidRPr="00171D05">
        <w:t>ия по заличаване на ЕТ ,като в</w:t>
      </w:r>
      <w:r w:rsidR="006F7310" w:rsidRPr="00171D05">
        <w:t xml:space="preserve"> тази връзка е приложил заявление с </w:t>
      </w:r>
      <w:proofErr w:type="spellStart"/>
      <w:r w:rsidR="006F7310" w:rsidRPr="00171D05">
        <w:t>вх</w:t>
      </w:r>
      <w:proofErr w:type="spellEnd"/>
      <w:r w:rsidR="006F7310" w:rsidRPr="00171D05">
        <w:t>.№20250311153402/11.03.</w:t>
      </w:r>
      <w:proofErr w:type="spellStart"/>
      <w:r w:rsidR="006F7310" w:rsidRPr="00171D05">
        <w:t>2025г</w:t>
      </w:r>
      <w:proofErr w:type="spellEnd"/>
      <w:r w:rsidR="006F7310" w:rsidRPr="00171D05">
        <w:t>..Към становището е приложено и платежно нареждане №1954000/2119322/</w:t>
      </w:r>
      <w:proofErr w:type="spellStart"/>
      <w:r w:rsidR="006F7310" w:rsidRPr="00171D05">
        <w:t>11.03.2025г</w:t>
      </w:r>
      <w:proofErr w:type="spellEnd"/>
      <w:r w:rsidR="006F7310" w:rsidRPr="00171D05">
        <w:t xml:space="preserve">. на </w:t>
      </w:r>
      <w:proofErr w:type="spellStart"/>
      <w:r w:rsidR="006F7310" w:rsidRPr="00171D05">
        <w:t>АВ-Хасково,Служба</w:t>
      </w:r>
      <w:proofErr w:type="spellEnd"/>
      <w:r w:rsidR="006F7310" w:rsidRPr="00171D05">
        <w:t xml:space="preserve"> по регистрация.</w:t>
      </w:r>
    </w:p>
    <w:p w:rsidR="00507619" w:rsidRPr="00171D05" w:rsidRDefault="00507619" w:rsidP="00507619">
      <w:pPr>
        <w:pStyle w:val="a8"/>
        <w:shd w:val="clear" w:color="auto" w:fill="FFFFFF"/>
        <w:spacing w:before="0" w:beforeAutospacing="0" w:after="150" w:afterAutospacing="0"/>
        <w:jc w:val="both"/>
      </w:pPr>
      <w:r w:rsidRPr="00171D05">
        <w:t>       За да се произне</w:t>
      </w:r>
      <w:r w:rsidR="006F7310" w:rsidRPr="00171D05">
        <w:t>се по искането в сигнал вх.№ 9/</w:t>
      </w:r>
      <w:proofErr w:type="spellStart"/>
      <w:r w:rsidR="006F7310" w:rsidRPr="00171D05">
        <w:t>11.03.2025г</w:t>
      </w:r>
      <w:proofErr w:type="spellEnd"/>
      <w:r w:rsidR="006F7310" w:rsidRPr="00171D05">
        <w:t xml:space="preserve">. </w:t>
      </w:r>
      <w:r w:rsidR="007E2993">
        <w:t>,</w:t>
      </w:r>
      <w:proofErr w:type="spellStart"/>
      <w:r w:rsidR="006F7310" w:rsidRPr="00171D05">
        <w:t>ОИК</w:t>
      </w:r>
      <w:proofErr w:type="spellEnd"/>
      <w:r w:rsidR="006F7310" w:rsidRPr="00171D05">
        <w:t xml:space="preserve"> Харманли</w:t>
      </w:r>
      <w:r w:rsidRPr="00171D05">
        <w:t xml:space="preserve"> взе предвид следното:</w:t>
      </w:r>
    </w:p>
    <w:p w:rsidR="00507619" w:rsidRPr="00171D05" w:rsidRDefault="00507619" w:rsidP="00507619">
      <w:pPr>
        <w:pStyle w:val="a8"/>
        <w:shd w:val="clear" w:color="auto" w:fill="FFFFFF"/>
        <w:spacing w:before="0" w:beforeAutospacing="0" w:after="150" w:afterAutospacing="0"/>
        <w:jc w:val="both"/>
      </w:pPr>
      <w:r w:rsidRPr="00171D05">
        <w:t>       Нарушението на забраната по чл. 41, ал. 1 от ЗМСМА е винаги налице при наличие на регистриран търговец в Търговския регистър. Законовата разпоредба изключва съвместява</w:t>
      </w:r>
      <w:r w:rsidR="006F7310" w:rsidRPr="00171D05">
        <w:t>не на функциите на кмет на кметство</w:t>
      </w:r>
      <w:r w:rsidRPr="00171D05">
        <w:t xml:space="preserve"> с извършване на дейност или заемане длъжност визирана по чл. 41, ал. 1 от ЗМСМА. Изискването е императивно, следва да се спазва за целия период на мандата и е продиктувано от волята на законодателя да изключи дори потенциална възможност за конфликт на интереси и злоупотреба със </w:t>
      </w:r>
      <w:r w:rsidRPr="00171D05">
        <w:lastRenderedPageBreak/>
        <w:t xml:space="preserve">служебно положение и/или права. Липсата на преустановяването на това нарушение към момента на </w:t>
      </w:r>
      <w:r w:rsidR="006F7310" w:rsidRPr="00171D05">
        <w:t xml:space="preserve">постъпване на сигнала в </w:t>
      </w:r>
      <w:r w:rsidRPr="00171D05">
        <w:t xml:space="preserve"> </w:t>
      </w:r>
      <w:proofErr w:type="spellStart"/>
      <w:r w:rsidRPr="00171D05">
        <w:t>ОИК</w:t>
      </w:r>
      <w:proofErr w:type="spellEnd"/>
      <w:r w:rsidRPr="00171D05">
        <w:t xml:space="preserve"> би изисквало процедиране според хипотезата на </w:t>
      </w:r>
      <w:proofErr w:type="spellStart"/>
      <w:r w:rsidRPr="00171D05">
        <w:t>чл.42</w:t>
      </w:r>
      <w:proofErr w:type="spellEnd"/>
      <w:r w:rsidRPr="00171D05">
        <w:t xml:space="preserve">, </w:t>
      </w:r>
      <w:proofErr w:type="spellStart"/>
      <w:r w:rsidRPr="00171D05">
        <w:t>ал.1</w:t>
      </w:r>
      <w:proofErr w:type="spellEnd"/>
      <w:r w:rsidRPr="00171D05">
        <w:t xml:space="preserve">, </w:t>
      </w:r>
      <w:proofErr w:type="spellStart"/>
      <w:r w:rsidRPr="00171D05">
        <w:t>т.9</w:t>
      </w:r>
      <w:proofErr w:type="spellEnd"/>
      <w:r w:rsidRPr="00171D05">
        <w:t xml:space="preserve"> от ЗМСМА относно установяване на основание за налична несъвместимост и прекратяване пълномощията на действащ </w:t>
      </w:r>
      <w:r w:rsidR="006F7310" w:rsidRPr="00171D05">
        <w:t>кмет на кметство.</w:t>
      </w:r>
    </w:p>
    <w:p w:rsidR="00507619" w:rsidRPr="00171D05" w:rsidRDefault="00507619" w:rsidP="00507619">
      <w:pPr>
        <w:pStyle w:val="a8"/>
        <w:shd w:val="clear" w:color="auto" w:fill="FFFFFF"/>
        <w:spacing w:before="0" w:beforeAutospacing="0" w:after="150" w:afterAutospacing="0"/>
        <w:jc w:val="both"/>
      </w:pPr>
      <w:r w:rsidRPr="00171D05">
        <w:t>      В свое решение № 13/24.09.2020 г. по к. д. № 5/2020 г. Конституционния съд на Република България изрично подчертава</w:t>
      </w:r>
      <w:r w:rsidR="00405F60" w:rsidRPr="00171D05">
        <w:t>,</w:t>
      </w:r>
      <w:r w:rsidRPr="00171D05">
        <w:t xml:space="preserve"> че в своята преценка правоприлагащия орган трябва да предвиди механизъм, посредством който се изключва „автоматизмът" на настъпването на правните последици на несъвместимостта. Той се отнася до задължителната преценка за наличието, респ. липсата на несъвместимост, съответно на основание за предсрочно прекратяване на пълномощията на кмета, която се извършва от общинската избирателна комисия.</w:t>
      </w:r>
    </w:p>
    <w:p w:rsidR="00507619" w:rsidRPr="00171D05" w:rsidRDefault="00507619" w:rsidP="00507619">
      <w:pPr>
        <w:pStyle w:val="a8"/>
        <w:shd w:val="clear" w:color="auto" w:fill="FFFFFF"/>
        <w:spacing w:before="0" w:beforeAutospacing="0" w:after="150" w:afterAutospacing="0"/>
        <w:jc w:val="both"/>
      </w:pPr>
      <w:r w:rsidRPr="00171D05">
        <w:t xml:space="preserve">      В този смисъл </w:t>
      </w:r>
      <w:proofErr w:type="spellStart"/>
      <w:r w:rsidRPr="00171D05">
        <w:t>ОИК</w:t>
      </w:r>
      <w:proofErr w:type="spellEnd"/>
      <w:r w:rsidRPr="00171D05">
        <w:t xml:space="preserve"> като административен орган следва да събере и разгледа всички </w:t>
      </w:r>
      <w:proofErr w:type="spellStart"/>
      <w:r w:rsidRPr="00171D05">
        <w:t>относими</w:t>
      </w:r>
      <w:proofErr w:type="spellEnd"/>
      <w:r w:rsidRPr="00171D05">
        <w:t xml:space="preserve"> факти като ги </w:t>
      </w:r>
      <w:proofErr w:type="spellStart"/>
      <w:r w:rsidRPr="00171D05">
        <w:t>съотнесе</w:t>
      </w:r>
      <w:proofErr w:type="spellEnd"/>
      <w:r w:rsidRPr="00171D05">
        <w:t xml:space="preserve"> с хипотезите на приложимите законови норми.</w:t>
      </w:r>
    </w:p>
    <w:p w:rsidR="00507619" w:rsidRPr="00171D05" w:rsidRDefault="00507619" w:rsidP="00507619">
      <w:pPr>
        <w:pStyle w:val="a8"/>
        <w:shd w:val="clear" w:color="auto" w:fill="FFFFFF"/>
        <w:spacing w:before="0" w:beforeAutospacing="0" w:after="150" w:afterAutospacing="0"/>
        <w:jc w:val="both"/>
      </w:pPr>
      <w:r w:rsidRPr="00171D05">
        <w:t xml:space="preserve">     ЗМСМА е предвидил гаранции негативните последици за лицето да не настъпват автоматично, </w:t>
      </w:r>
      <w:r w:rsidRPr="00171D05">
        <w:rPr>
          <w:b/>
        </w:rPr>
        <w:t>а единствено при неспазването на определената процедура и срок</w:t>
      </w:r>
      <w:r w:rsidRPr="00171D05">
        <w:t xml:space="preserve">. Евентуалните негативни последици от неизпълнението на задължението би следвало да настъпят само при </w:t>
      </w:r>
      <w:proofErr w:type="spellStart"/>
      <w:r w:rsidRPr="00171D05">
        <w:t>неосъществяването</w:t>
      </w:r>
      <w:proofErr w:type="spellEnd"/>
      <w:r w:rsidRPr="00171D05">
        <w:t xml:space="preserve"> на факти, които са под контрола и във властта на задължения субект, а не са в зависимост от други външни фактори. Такава възможност е предвидена в чл. 41, ал. 3 от ЗМСМА.</w:t>
      </w:r>
    </w:p>
    <w:p w:rsidR="005A2952" w:rsidRPr="00171D05" w:rsidRDefault="00507619" w:rsidP="005A2952">
      <w:pPr>
        <w:pStyle w:val="a8"/>
        <w:shd w:val="clear" w:color="auto" w:fill="FFFFFF"/>
        <w:spacing w:before="0" w:beforeAutospacing="0" w:after="150" w:afterAutospacing="0"/>
        <w:jc w:val="both"/>
      </w:pPr>
      <w:r w:rsidRPr="00171D05">
        <w:t>    Текстът на чл. 41, ал. 3 ЗМСМА задължава лицето, което при избирането му за кмет заема длъжност или осъществява дейност по ал. 1, да изпълни три кумулативно предвидени изисквания: да предприеме необходимите действия за прекратяването на дейността/освобождаване от заеманата длъжност; да уведоми писмено за това председателя на общинския съвет; да уведоми писмено за това общинската избирателна комисия. В разглеждания случай по нито е</w:t>
      </w:r>
      <w:r w:rsidR="006C6A6C" w:rsidRPr="00171D05">
        <w:t xml:space="preserve">дно от предвидените изисквания </w:t>
      </w:r>
      <w:r w:rsidRPr="00171D05">
        <w:t>не са предприети никакви действия.</w:t>
      </w:r>
      <w:r w:rsidR="006C6A6C" w:rsidRPr="00171D05">
        <w:t xml:space="preserve"> Действия по прекратяване на дейността са предприети едва към момента на постъпване на сигнала.</w:t>
      </w:r>
      <w:r w:rsidRPr="00171D05">
        <w:t xml:space="preserve"> В настоящото производство </w:t>
      </w:r>
      <w:proofErr w:type="spellStart"/>
      <w:r w:rsidRPr="00171D05">
        <w:t>ОИК</w:t>
      </w:r>
      <w:proofErr w:type="spellEnd"/>
      <w:r w:rsidRPr="00171D05">
        <w:t xml:space="preserve"> е дала възможност на засегнатото лице да се защити като възрази в тридневен срок срещу изложеното в разглеждания сигнал. Такова въз</w:t>
      </w:r>
      <w:r w:rsidR="006F7310" w:rsidRPr="00171D05">
        <w:t xml:space="preserve">ражение е депозирано в </w:t>
      </w:r>
      <w:proofErr w:type="spellStart"/>
      <w:r w:rsidR="006F7310" w:rsidRPr="00171D05">
        <w:t>ОИК</w:t>
      </w:r>
      <w:proofErr w:type="spellEnd"/>
      <w:r w:rsidR="006F7310" w:rsidRPr="00171D05">
        <w:t xml:space="preserve"> Харманли на 17.03.2025</w:t>
      </w:r>
      <w:r w:rsidRPr="00171D05">
        <w:t xml:space="preserve"> г. и не съдържа нови факти или обстоятелства </w:t>
      </w:r>
      <w:r w:rsidR="00405F60" w:rsidRPr="00171D05">
        <w:t>,</w:t>
      </w:r>
      <w:r w:rsidRPr="00171D05">
        <w:t xml:space="preserve">даващи основание да се приеме за изпълнено кое да е от горецитираните изисквания на ЗМСМА. </w:t>
      </w:r>
      <w:r w:rsidR="006C6A6C" w:rsidRPr="00171D05">
        <w:t>В</w:t>
      </w:r>
      <w:r w:rsidR="00664FC7" w:rsidRPr="00171D05">
        <w:t xml:space="preserve"> становището</w:t>
      </w:r>
      <w:r w:rsidR="006C6A6C" w:rsidRPr="00171D05">
        <w:t xml:space="preserve"> се твърди заявено прекратяване на дейността от </w:t>
      </w:r>
      <w:proofErr w:type="spellStart"/>
      <w:r w:rsidR="006C6A6C" w:rsidRPr="00171D05">
        <w:t>01.12.2010г</w:t>
      </w:r>
      <w:proofErr w:type="spellEnd"/>
      <w:r w:rsidR="006C6A6C" w:rsidRPr="00171D05">
        <w:t xml:space="preserve">. </w:t>
      </w:r>
      <w:r w:rsidRPr="00171D05">
        <w:t xml:space="preserve"> до ТД на </w:t>
      </w:r>
      <w:proofErr w:type="spellStart"/>
      <w:r w:rsidRPr="00171D05">
        <w:t>НАП</w:t>
      </w:r>
      <w:proofErr w:type="spellEnd"/>
      <w:r w:rsidRPr="00171D05">
        <w:t>, което не представлява част от законовата процедура за заличаване на ЕТ в Търговски регистър. Прилага</w:t>
      </w:r>
      <w:r w:rsidR="00664FC7" w:rsidRPr="00171D05">
        <w:t>т</w:t>
      </w:r>
      <w:r w:rsidRPr="00171D05">
        <w:t xml:space="preserve"> се</w:t>
      </w:r>
      <w:r w:rsidR="00664FC7" w:rsidRPr="00171D05">
        <w:t xml:space="preserve">: извлечение за актуално състояние от </w:t>
      </w:r>
      <w:proofErr w:type="spellStart"/>
      <w:r w:rsidR="00664FC7" w:rsidRPr="00171D05">
        <w:t>ел.ТРРЮЛНЦ</w:t>
      </w:r>
      <w:proofErr w:type="spellEnd"/>
      <w:r w:rsidR="00664FC7" w:rsidRPr="00171D05">
        <w:t xml:space="preserve"> от </w:t>
      </w:r>
      <w:proofErr w:type="spellStart"/>
      <w:r w:rsidR="00664FC7" w:rsidRPr="00171D05">
        <w:t>17.03.2025г</w:t>
      </w:r>
      <w:proofErr w:type="spellEnd"/>
      <w:r w:rsidR="00664FC7" w:rsidRPr="00171D05">
        <w:t>., платежно нареждане №1954000/2119322/</w:t>
      </w:r>
      <w:proofErr w:type="spellStart"/>
      <w:r w:rsidR="00664FC7" w:rsidRPr="00171D05">
        <w:t>11.03.2025г</w:t>
      </w:r>
      <w:proofErr w:type="spellEnd"/>
      <w:r w:rsidR="00664FC7" w:rsidRPr="00171D05">
        <w:t xml:space="preserve">. на </w:t>
      </w:r>
      <w:proofErr w:type="spellStart"/>
      <w:r w:rsidR="00664FC7" w:rsidRPr="00171D05">
        <w:t>АВ-Хасково,Служба</w:t>
      </w:r>
      <w:proofErr w:type="spellEnd"/>
      <w:r w:rsidR="00664FC7" w:rsidRPr="00171D05">
        <w:t xml:space="preserve"> по </w:t>
      </w:r>
      <w:proofErr w:type="spellStart"/>
      <w:r w:rsidR="00664FC7" w:rsidRPr="00171D05">
        <w:t>регистрация,удостоверение</w:t>
      </w:r>
      <w:proofErr w:type="spellEnd"/>
      <w:r w:rsidR="00664FC7" w:rsidRPr="00171D05">
        <w:t xml:space="preserve"> с </w:t>
      </w:r>
      <w:proofErr w:type="spellStart"/>
      <w:r w:rsidR="00664FC7" w:rsidRPr="00171D05">
        <w:t>изх</w:t>
      </w:r>
      <w:proofErr w:type="spellEnd"/>
      <w:r w:rsidR="00664FC7" w:rsidRPr="00171D05">
        <w:t>.№260192501214534/</w:t>
      </w:r>
      <w:proofErr w:type="spellStart"/>
      <w:r w:rsidR="00664FC7" w:rsidRPr="00171D05">
        <w:t>28.02.2025г</w:t>
      </w:r>
      <w:proofErr w:type="spellEnd"/>
      <w:r w:rsidR="00664FC7" w:rsidRPr="00171D05">
        <w:t xml:space="preserve">. на ТД на </w:t>
      </w:r>
      <w:proofErr w:type="spellStart"/>
      <w:r w:rsidR="00664FC7" w:rsidRPr="00171D05">
        <w:t>НАП</w:t>
      </w:r>
      <w:proofErr w:type="spellEnd"/>
      <w:r w:rsidR="00664FC7" w:rsidRPr="00171D05">
        <w:t xml:space="preserve"> </w:t>
      </w:r>
      <w:proofErr w:type="spellStart"/>
      <w:r w:rsidR="00664FC7" w:rsidRPr="00171D05">
        <w:t>Пловдив,офис</w:t>
      </w:r>
      <w:proofErr w:type="spellEnd"/>
      <w:r w:rsidR="00664FC7" w:rsidRPr="00171D05">
        <w:t xml:space="preserve"> Хасково ,ведно с</w:t>
      </w:r>
      <w:r w:rsidR="00515F70" w:rsidRPr="00171D05">
        <w:t>ъс с</w:t>
      </w:r>
      <w:r w:rsidR="00664FC7" w:rsidRPr="00171D05">
        <w:t xml:space="preserve">правка за история на осигуряване като </w:t>
      </w:r>
      <w:proofErr w:type="spellStart"/>
      <w:r w:rsidR="00664FC7" w:rsidRPr="00171D05">
        <w:t>самоосигуряващо</w:t>
      </w:r>
      <w:proofErr w:type="spellEnd"/>
      <w:r w:rsidR="00664FC7" w:rsidRPr="00171D05">
        <w:t xml:space="preserve"> се лице :Николай Недялков Балабанов и заявление  за вписване на обстоятелства относно едноличен търговец с </w:t>
      </w:r>
      <w:proofErr w:type="spellStart"/>
      <w:r w:rsidR="00664FC7" w:rsidRPr="00171D05">
        <w:t>вх</w:t>
      </w:r>
      <w:proofErr w:type="spellEnd"/>
      <w:r w:rsidR="00664FC7" w:rsidRPr="00171D05">
        <w:t>.№20250311153402/</w:t>
      </w:r>
      <w:proofErr w:type="spellStart"/>
      <w:r w:rsidR="00664FC7" w:rsidRPr="00171D05">
        <w:t>11.03.2025г</w:t>
      </w:r>
      <w:proofErr w:type="spellEnd"/>
      <w:r w:rsidRPr="00171D05">
        <w:t xml:space="preserve"> . От приложените </w:t>
      </w:r>
      <w:r w:rsidR="00664FC7" w:rsidRPr="00171D05">
        <w:t xml:space="preserve">документи към становището </w:t>
      </w:r>
      <w:r w:rsidRPr="00171D05">
        <w:t>не може да се направи извод за действия във вр</w:t>
      </w:r>
      <w:r w:rsidR="00664FC7" w:rsidRPr="00171D05">
        <w:t xml:space="preserve">ъзка с </w:t>
      </w:r>
      <w:proofErr w:type="spellStart"/>
      <w:r w:rsidR="00664FC7" w:rsidRPr="00171D05">
        <w:t>чл.41</w:t>
      </w:r>
      <w:proofErr w:type="spellEnd"/>
      <w:r w:rsidR="00664FC7" w:rsidRPr="00171D05">
        <w:t xml:space="preserve"> </w:t>
      </w:r>
      <w:proofErr w:type="spellStart"/>
      <w:r w:rsidR="00664FC7" w:rsidRPr="00171D05">
        <w:t>ал.1</w:t>
      </w:r>
      <w:proofErr w:type="spellEnd"/>
      <w:r w:rsidR="00664FC7" w:rsidRPr="00171D05">
        <w:t xml:space="preserve"> и </w:t>
      </w:r>
      <w:proofErr w:type="spellStart"/>
      <w:r w:rsidR="00664FC7" w:rsidRPr="00171D05">
        <w:t>ал.3</w:t>
      </w:r>
      <w:proofErr w:type="spellEnd"/>
      <w:r w:rsidR="00664FC7" w:rsidRPr="00171D05">
        <w:t xml:space="preserve"> ЗМСМА.</w:t>
      </w:r>
    </w:p>
    <w:p w:rsidR="005A2952" w:rsidRPr="00171D05" w:rsidRDefault="005A2952" w:rsidP="005A2952">
      <w:pPr>
        <w:pStyle w:val="a8"/>
        <w:shd w:val="clear" w:color="auto" w:fill="FFFFFF"/>
        <w:spacing w:before="0" w:beforeAutospacing="0" w:after="150" w:afterAutospacing="0"/>
        <w:jc w:val="both"/>
      </w:pPr>
      <w:r w:rsidRPr="00171D05">
        <w:t xml:space="preserve">    В законовия едномесечен срок в Търговски регистър не е подавано заявление за заличаване на разглежданото ЕТ. В едномесечен срок, считано от деня на полагане на клетва</w:t>
      </w:r>
      <w:r w:rsidR="00515F70" w:rsidRPr="00171D05">
        <w:t>,</w:t>
      </w:r>
      <w:r w:rsidRPr="00171D05">
        <w:t xml:space="preserve"> </w:t>
      </w:r>
      <w:r w:rsidR="00042EF3" w:rsidRPr="00171D05">
        <w:t xml:space="preserve">Николай Недялков Балабанов </w:t>
      </w:r>
      <w:r w:rsidRPr="00171D05">
        <w:t xml:space="preserve">не е предприел действия по писмено уведомяване на председателя на </w:t>
      </w:r>
      <w:r w:rsidR="00515F70" w:rsidRPr="00171D05">
        <w:t>Общински съвет Харманли</w:t>
      </w:r>
      <w:r w:rsidR="00042EF3" w:rsidRPr="00171D05">
        <w:t xml:space="preserve"> и </w:t>
      </w:r>
      <w:proofErr w:type="spellStart"/>
      <w:r w:rsidR="00042EF3" w:rsidRPr="00171D05">
        <w:t>ОИК</w:t>
      </w:r>
      <w:proofErr w:type="spellEnd"/>
      <w:r w:rsidR="00042EF3" w:rsidRPr="00171D05">
        <w:t xml:space="preserve"> Харманли</w:t>
      </w:r>
      <w:r w:rsidRPr="00171D05">
        <w:t xml:space="preserve"> за заличаване на </w:t>
      </w:r>
      <w:r w:rsidR="00042EF3" w:rsidRPr="00171D05">
        <w:t xml:space="preserve">ЕТ „БАЛАБАНОВ-НИКОЛАЙ БАЛАБАНОВ“  </w:t>
      </w:r>
      <w:r w:rsidRPr="00171D05">
        <w:t xml:space="preserve">в Търговски регистър. В този смисъл </w:t>
      </w:r>
      <w:r w:rsidR="00042EF3" w:rsidRPr="00171D05">
        <w:t xml:space="preserve">Николай Недялков Балабанов </w:t>
      </w:r>
      <w:r w:rsidRPr="00171D05">
        <w:t xml:space="preserve">е нарушил и изискването на </w:t>
      </w:r>
      <w:proofErr w:type="spellStart"/>
      <w:r w:rsidRPr="00171D05">
        <w:t>чл.41</w:t>
      </w:r>
      <w:proofErr w:type="spellEnd"/>
      <w:r w:rsidRPr="00171D05">
        <w:t xml:space="preserve"> </w:t>
      </w:r>
      <w:proofErr w:type="spellStart"/>
      <w:r w:rsidRPr="00171D05">
        <w:t>ал.3</w:t>
      </w:r>
      <w:proofErr w:type="spellEnd"/>
      <w:r w:rsidRPr="00171D05">
        <w:t xml:space="preserve"> ЗМСМА.</w:t>
      </w:r>
    </w:p>
    <w:p w:rsidR="005A2952" w:rsidRPr="00171D05" w:rsidRDefault="005A2952" w:rsidP="00507619">
      <w:pPr>
        <w:pStyle w:val="a8"/>
        <w:shd w:val="clear" w:color="auto" w:fill="FFFFFF"/>
        <w:spacing w:before="0" w:beforeAutospacing="0" w:after="150" w:afterAutospacing="0"/>
        <w:jc w:val="both"/>
      </w:pPr>
    </w:p>
    <w:p w:rsidR="00507619" w:rsidRPr="00171D05" w:rsidRDefault="00507619" w:rsidP="00507619">
      <w:pPr>
        <w:pStyle w:val="a8"/>
        <w:shd w:val="clear" w:color="auto" w:fill="FFFFFF"/>
        <w:spacing w:before="0" w:beforeAutospacing="0" w:after="150" w:afterAutospacing="0"/>
        <w:jc w:val="both"/>
      </w:pPr>
      <w:r w:rsidRPr="00171D05">
        <w:t>      В горецитираното решение на КС на Република България ясно се обосновава възгледа</w:t>
      </w:r>
      <w:r w:rsidR="00515F70" w:rsidRPr="00171D05">
        <w:t>,</w:t>
      </w:r>
      <w:r w:rsidRPr="00171D05">
        <w:t xml:space="preserve"> че отстраняването на несъвместимост може да бъде постигнато единствено чрез волеизявление на лицето за прекратяване на едното от двете паралелно съществуващи правоотношения, по които то е страна. В кръга на правомощията си, друг правен субект (административен орган) би могъл да прекрати съществуващата несъвместимост в случай, че тя не е прекратена от самото лице в установения в закона срок. Член 41 </w:t>
      </w:r>
      <w:proofErr w:type="spellStart"/>
      <w:r w:rsidRPr="00171D05">
        <w:t>ал.1</w:t>
      </w:r>
      <w:proofErr w:type="spellEnd"/>
      <w:r w:rsidRPr="00171D05">
        <w:t xml:space="preserve"> от ЗМСМА не позволява съвместяване на пуб</w:t>
      </w:r>
      <w:r w:rsidR="00042EF3" w:rsidRPr="00171D05">
        <w:t>личните функции на кмет на кметство</w:t>
      </w:r>
      <w:r w:rsidRPr="00171D05">
        <w:t xml:space="preserve"> с извършване на дейност или заемане на длъжност от кръга на визираните в нормата. От страна на </w:t>
      </w:r>
      <w:r w:rsidR="00042EF3" w:rsidRPr="00171D05">
        <w:t>Николай Недялков Балабанов</w:t>
      </w:r>
      <w:r w:rsidRPr="00171D05">
        <w:t xml:space="preserve"> липсват предприети действия или недвусмислено заявление разкриващо намерение за преодоляване забраната по </w:t>
      </w:r>
      <w:proofErr w:type="spellStart"/>
      <w:r w:rsidRPr="00171D05">
        <w:t>чл.41</w:t>
      </w:r>
      <w:proofErr w:type="spellEnd"/>
      <w:r w:rsidRPr="00171D05">
        <w:t xml:space="preserve"> </w:t>
      </w:r>
      <w:proofErr w:type="spellStart"/>
      <w:r w:rsidRPr="00171D05">
        <w:t>ал.1</w:t>
      </w:r>
      <w:proofErr w:type="spellEnd"/>
      <w:r w:rsidRPr="00171D05">
        <w:t xml:space="preserve"> от ЗМСМА. Може да се приеме и </w:t>
      </w:r>
      <w:proofErr w:type="spellStart"/>
      <w:r w:rsidRPr="00171D05">
        <w:t>ex</w:t>
      </w:r>
      <w:proofErr w:type="spellEnd"/>
      <w:r w:rsidRPr="00171D05">
        <w:t xml:space="preserve"> </w:t>
      </w:r>
      <w:proofErr w:type="spellStart"/>
      <w:r w:rsidRPr="00171D05">
        <w:t>lege</w:t>
      </w:r>
      <w:proofErr w:type="spellEnd"/>
      <w:r w:rsidRPr="00171D05">
        <w:t xml:space="preserve"> </w:t>
      </w:r>
      <w:r w:rsidR="00515F70" w:rsidRPr="00171D05">
        <w:t>,</w:t>
      </w:r>
      <w:r w:rsidRPr="00171D05">
        <w:t xml:space="preserve">че са налице основания за предсрочно прекратяване пълномощията на основание чл. 42, </w:t>
      </w:r>
      <w:proofErr w:type="spellStart"/>
      <w:r w:rsidRPr="00171D05">
        <w:t>ал.1</w:t>
      </w:r>
      <w:proofErr w:type="spellEnd"/>
      <w:r w:rsidRPr="00171D05">
        <w:t xml:space="preserve">, </w:t>
      </w:r>
      <w:proofErr w:type="spellStart"/>
      <w:r w:rsidRPr="00171D05">
        <w:t>т.9</w:t>
      </w:r>
      <w:proofErr w:type="spellEnd"/>
      <w:r w:rsidRPr="00171D05">
        <w:t> </w:t>
      </w:r>
      <w:r w:rsidRPr="00171D05">
        <w:rPr>
          <w:rStyle w:val="a9"/>
        </w:rPr>
        <w:t> </w:t>
      </w:r>
      <w:r w:rsidRPr="00171D05">
        <w:t xml:space="preserve">при установено нарушение на </w:t>
      </w:r>
      <w:proofErr w:type="spellStart"/>
      <w:r w:rsidRPr="00171D05">
        <w:t>чл.41</w:t>
      </w:r>
      <w:proofErr w:type="spellEnd"/>
      <w:r w:rsidRPr="00171D05">
        <w:t xml:space="preserve"> </w:t>
      </w:r>
      <w:proofErr w:type="spellStart"/>
      <w:r w:rsidRPr="00171D05">
        <w:t>ал.1</w:t>
      </w:r>
      <w:proofErr w:type="spellEnd"/>
      <w:r w:rsidRPr="00171D05">
        <w:t>  ЗМСМА.</w:t>
      </w:r>
    </w:p>
    <w:p w:rsidR="0079390C" w:rsidRPr="00CB28ED" w:rsidRDefault="0079390C" w:rsidP="00507619">
      <w:pPr>
        <w:pStyle w:val="a8"/>
        <w:shd w:val="clear" w:color="auto" w:fill="FFFFFF"/>
        <w:spacing w:before="0" w:beforeAutospacing="0" w:after="150" w:afterAutospacing="0"/>
        <w:jc w:val="both"/>
        <w:rPr>
          <w:shd w:val="clear" w:color="auto" w:fill="FFFFFF"/>
        </w:rPr>
      </w:pPr>
      <w:r w:rsidRPr="00171D05">
        <w:rPr>
          <w:color w:val="333333"/>
          <w:shd w:val="clear" w:color="auto" w:fill="FFFFFF"/>
        </w:rPr>
        <w:t xml:space="preserve">    </w:t>
      </w:r>
      <w:r w:rsidRPr="00CB28ED">
        <w:rPr>
          <w:shd w:val="clear" w:color="auto" w:fill="FFFFFF"/>
        </w:rPr>
        <w:t>Що се отнася до</w:t>
      </w:r>
      <w:r w:rsidR="00171D05" w:rsidRPr="00CB28ED">
        <w:rPr>
          <w:shd w:val="clear" w:color="auto" w:fill="FFFFFF"/>
        </w:rPr>
        <w:t xml:space="preserve"> предприетите действия по  </w:t>
      </w:r>
      <w:r w:rsidR="00171D05" w:rsidRPr="00CB28ED">
        <w:t xml:space="preserve">заличаване на ЕТ „БАЛАБАНОВ-НИКОЛАЙ БАЛАБАНОВ“ на </w:t>
      </w:r>
      <w:proofErr w:type="spellStart"/>
      <w:r w:rsidR="00171D05" w:rsidRPr="00CB28ED">
        <w:t>11.03.2025г</w:t>
      </w:r>
      <w:proofErr w:type="spellEnd"/>
      <w:r w:rsidR="00171D05" w:rsidRPr="00CB28ED">
        <w:t>.  в Търговски регистър,</w:t>
      </w:r>
      <w:r w:rsidRPr="00CB28ED">
        <w:rPr>
          <w:shd w:val="clear" w:color="auto" w:fill="FFFFFF"/>
        </w:rPr>
        <w:t xml:space="preserve"> а впис</w:t>
      </w:r>
      <w:r w:rsidR="00171D05" w:rsidRPr="00CB28ED">
        <w:rPr>
          <w:shd w:val="clear" w:color="auto" w:fill="FFFFFF"/>
        </w:rPr>
        <w:t>ването е настъпило едва на 17.03.2025</w:t>
      </w:r>
      <w:r w:rsidRPr="00CB28ED">
        <w:rPr>
          <w:shd w:val="clear" w:color="auto" w:fill="FFFFFF"/>
        </w:rPr>
        <w:t xml:space="preserve"> г., то задължението, вменено с разпоредбата на чл. 41, ал. 1 от ЗМСМА не е било изпълнено в срока по ал. 3 . В подкрепа на този извод е и разпоредбата на </w:t>
      </w:r>
      <w:proofErr w:type="spellStart"/>
      <w:r w:rsidRPr="00CB28ED">
        <w:rPr>
          <w:shd w:val="clear" w:color="auto" w:fill="FFFFFF"/>
        </w:rPr>
        <w:t>чл.10</w:t>
      </w:r>
      <w:proofErr w:type="spellEnd"/>
      <w:r w:rsidRPr="00CB28ED">
        <w:rPr>
          <w:shd w:val="clear" w:color="auto" w:fill="FFFFFF"/>
        </w:rPr>
        <w:t>, ал. 2 от Закона за търговския регистър(</w:t>
      </w:r>
      <w:proofErr w:type="spellStart"/>
      <w:r w:rsidRPr="00CB28ED">
        <w:rPr>
          <w:shd w:val="clear" w:color="auto" w:fill="FFFFFF"/>
        </w:rPr>
        <w:t>ЗТР</w:t>
      </w:r>
      <w:proofErr w:type="spellEnd"/>
      <w:r w:rsidRPr="00CB28ED">
        <w:rPr>
          <w:shd w:val="clear" w:color="auto" w:fill="FFFFFF"/>
        </w:rPr>
        <w:t xml:space="preserve">), според която </w:t>
      </w:r>
      <w:proofErr w:type="spellStart"/>
      <w:r w:rsidRPr="00CB28ED">
        <w:rPr>
          <w:shd w:val="clear" w:color="auto" w:fill="FFFFFF"/>
        </w:rPr>
        <w:t>невписани</w:t>
      </w:r>
      <w:proofErr w:type="spellEnd"/>
      <w:r w:rsidRPr="00CB28ED">
        <w:rPr>
          <w:shd w:val="clear" w:color="auto" w:fill="FFFFFF"/>
        </w:rPr>
        <w:t xml:space="preserve"> обстоятелства се смятат за несъществуващи за третите добросъвестни лица. В този случай </w:t>
      </w:r>
      <w:proofErr w:type="spellStart"/>
      <w:r w:rsidRPr="00CB28ED">
        <w:rPr>
          <w:shd w:val="clear" w:color="auto" w:fill="FFFFFF"/>
        </w:rPr>
        <w:t>правноирелеван</w:t>
      </w:r>
      <w:r w:rsidR="00171D05" w:rsidRPr="00CB28ED">
        <w:rPr>
          <w:shd w:val="clear" w:color="auto" w:fill="FFFFFF"/>
        </w:rPr>
        <w:t>тни</w:t>
      </w:r>
      <w:proofErr w:type="spellEnd"/>
      <w:r w:rsidR="00171D05" w:rsidRPr="00CB28ED">
        <w:rPr>
          <w:shd w:val="clear" w:color="auto" w:fill="FFFFFF"/>
        </w:rPr>
        <w:t xml:space="preserve"> са и предприетите от Балабанов</w:t>
      </w:r>
      <w:r w:rsidRPr="00CB28ED">
        <w:rPr>
          <w:shd w:val="clear" w:color="auto" w:fill="FFFFFF"/>
        </w:rPr>
        <w:t xml:space="preserve"> действия, които </w:t>
      </w:r>
      <w:r w:rsidR="00171D05" w:rsidRPr="00CB28ED">
        <w:rPr>
          <w:shd w:val="clear" w:color="auto" w:fill="FFFFFF"/>
        </w:rPr>
        <w:t>,</w:t>
      </w:r>
      <w:r w:rsidRPr="00CB28ED">
        <w:rPr>
          <w:shd w:val="clear" w:color="auto" w:fill="FFFFFF"/>
        </w:rPr>
        <w:t xml:space="preserve">макар и добросъвестни от негова страна </w:t>
      </w:r>
      <w:r w:rsidR="00171D05" w:rsidRPr="00CB28ED">
        <w:rPr>
          <w:shd w:val="clear" w:color="auto" w:fill="FFFFFF"/>
        </w:rPr>
        <w:t>,</w:t>
      </w:r>
      <w:r w:rsidRPr="00CB28ED">
        <w:rPr>
          <w:shd w:val="clear" w:color="auto" w:fill="FFFFFF"/>
        </w:rPr>
        <w:t xml:space="preserve">не са довели до целения резултат, а именно вписване на </w:t>
      </w:r>
      <w:r w:rsidR="00171D05" w:rsidRPr="00CB28ED">
        <w:rPr>
          <w:shd w:val="clear" w:color="auto" w:fill="FFFFFF"/>
        </w:rPr>
        <w:t>заличаване на търговеца</w:t>
      </w:r>
      <w:r w:rsidRPr="00CB28ED">
        <w:rPr>
          <w:shd w:val="clear" w:color="auto" w:fill="FFFFFF"/>
        </w:rPr>
        <w:t xml:space="preserve"> в едномесечния срок съгласно закона.</w:t>
      </w:r>
    </w:p>
    <w:p w:rsidR="00171D05" w:rsidRPr="00171D05" w:rsidRDefault="00171D05" w:rsidP="00507619">
      <w:pPr>
        <w:pStyle w:val="a8"/>
        <w:shd w:val="clear" w:color="auto" w:fill="FFFFFF"/>
        <w:spacing w:before="0" w:beforeAutospacing="0" w:after="150" w:afterAutospacing="0"/>
        <w:jc w:val="both"/>
      </w:pPr>
      <w:r w:rsidRPr="00171D05">
        <w:rPr>
          <w:rStyle w:val="a9"/>
          <w:shd w:val="clear" w:color="auto" w:fill="FFFFFF"/>
        </w:rPr>
        <w:t xml:space="preserve"> „Законодателят не е предвидил правна възможност срокът по чл. 41, </w:t>
      </w:r>
      <w:proofErr w:type="spellStart"/>
      <w:r w:rsidRPr="00171D05">
        <w:rPr>
          <w:rStyle w:val="a9"/>
          <w:shd w:val="clear" w:color="auto" w:fill="FFFFFF"/>
        </w:rPr>
        <w:t>ал.1</w:t>
      </w:r>
      <w:proofErr w:type="spellEnd"/>
      <w:r w:rsidRPr="00171D05">
        <w:rPr>
          <w:rStyle w:val="a9"/>
          <w:shd w:val="clear" w:color="auto" w:fill="FFFFFF"/>
        </w:rPr>
        <w:t xml:space="preserve"> ЗМСМА да се възстанови в случай на пропускане по причина, дължаща се на грешка или </w:t>
      </w:r>
      <w:proofErr w:type="spellStart"/>
      <w:r w:rsidRPr="00171D05">
        <w:rPr>
          <w:rStyle w:val="a9"/>
          <w:shd w:val="clear" w:color="auto" w:fill="FFFFFF"/>
        </w:rPr>
        <w:t>упущение</w:t>
      </w:r>
      <w:proofErr w:type="spellEnd"/>
      <w:r w:rsidRPr="00171D05">
        <w:rPr>
          <w:rStyle w:val="a9"/>
          <w:shd w:val="clear" w:color="auto" w:fill="FFFFFF"/>
        </w:rPr>
        <w:t xml:space="preserve">, извършени от самото лице, от трети лица или дори от администрацията. Не е предвидена възможност за неговото спиране или удължаване, липсва правна възможност за обсъждане на причини от извиним /както се сочи в случая/ или неизвиним характер за изпускането му. От начина, по който този вид обществени отношения са уредени в закона се налага извод, че срокът по чл. 41, </w:t>
      </w:r>
      <w:proofErr w:type="spellStart"/>
      <w:r w:rsidRPr="00171D05">
        <w:rPr>
          <w:rStyle w:val="a9"/>
          <w:shd w:val="clear" w:color="auto" w:fill="FFFFFF"/>
        </w:rPr>
        <w:t>ал.1</w:t>
      </w:r>
      <w:proofErr w:type="spellEnd"/>
      <w:r w:rsidRPr="00171D05">
        <w:rPr>
          <w:rStyle w:val="a9"/>
          <w:shd w:val="clear" w:color="auto" w:fill="FFFFFF"/>
        </w:rPr>
        <w:t xml:space="preserve"> </w:t>
      </w:r>
      <w:proofErr w:type="spellStart"/>
      <w:r w:rsidRPr="00171D05">
        <w:rPr>
          <w:rStyle w:val="a9"/>
          <w:shd w:val="clear" w:color="auto" w:fill="FFFFFF"/>
        </w:rPr>
        <w:t>предл</w:t>
      </w:r>
      <w:proofErr w:type="spellEnd"/>
      <w:r w:rsidRPr="00171D05">
        <w:rPr>
          <w:rStyle w:val="a9"/>
          <w:shd w:val="clear" w:color="auto" w:fill="FFFFFF"/>
        </w:rPr>
        <w:t xml:space="preserve">. първо ЗМСМА има </w:t>
      </w:r>
      <w:proofErr w:type="spellStart"/>
      <w:r w:rsidRPr="00171D05">
        <w:rPr>
          <w:rStyle w:val="a9"/>
          <w:shd w:val="clear" w:color="auto" w:fill="FFFFFF"/>
        </w:rPr>
        <w:t>преклузивен</w:t>
      </w:r>
      <w:proofErr w:type="spellEnd"/>
      <w:r w:rsidRPr="00171D05">
        <w:rPr>
          <w:rStyle w:val="a9"/>
          <w:shd w:val="clear" w:color="auto" w:fill="FFFFFF"/>
        </w:rPr>
        <w:t xml:space="preserve"> характер, а изтичането му задължава </w:t>
      </w:r>
      <w:proofErr w:type="spellStart"/>
      <w:r w:rsidRPr="00171D05">
        <w:rPr>
          <w:rStyle w:val="a9"/>
          <w:shd w:val="clear" w:color="auto" w:fill="FFFFFF"/>
        </w:rPr>
        <w:t>ОИК</w:t>
      </w:r>
      <w:proofErr w:type="spellEnd"/>
      <w:r w:rsidRPr="00171D05">
        <w:rPr>
          <w:rStyle w:val="a9"/>
          <w:shd w:val="clear" w:color="auto" w:fill="FFFFFF"/>
        </w:rPr>
        <w:t xml:space="preserve"> да упражни правомощието си по чл. 42 </w:t>
      </w:r>
      <w:proofErr w:type="spellStart"/>
      <w:r w:rsidRPr="00171D05">
        <w:rPr>
          <w:rStyle w:val="a9"/>
          <w:shd w:val="clear" w:color="auto" w:fill="FFFFFF"/>
        </w:rPr>
        <w:t>ал.5</w:t>
      </w:r>
      <w:proofErr w:type="spellEnd"/>
      <w:r w:rsidRPr="00171D05">
        <w:rPr>
          <w:rStyle w:val="a9"/>
          <w:shd w:val="clear" w:color="auto" w:fill="FFFFFF"/>
        </w:rPr>
        <w:t xml:space="preserve">, </w:t>
      </w:r>
      <w:proofErr w:type="spellStart"/>
      <w:r w:rsidRPr="00171D05">
        <w:rPr>
          <w:rStyle w:val="a9"/>
          <w:shd w:val="clear" w:color="auto" w:fill="FFFFFF"/>
        </w:rPr>
        <w:t>предл</w:t>
      </w:r>
      <w:proofErr w:type="spellEnd"/>
      <w:r w:rsidRPr="00171D05">
        <w:rPr>
          <w:rStyle w:val="a9"/>
          <w:shd w:val="clear" w:color="auto" w:fill="FFFFFF"/>
        </w:rPr>
        <w:t>. трето ЗМСМА в условията на обвързана компетентност и директно да приложи последиците, които законът свързва с неизпълнение на задължението по чл. 41, ал. 1 ЗМСМА.“ /</w:t>
      </w:r>
      <w:r w:rsidRPr="00171D05">
        <w:rPr>
          <w:shd w:val="clear" w:color="auto" w:fill="FFFFFF"/>
        </w:rPr>
        <w:t>така в Решение № 4542/16.04.2020 г. по АД 2420/2020 г. по описа на ВАС-Трето отделение/.</w:t>
      </w:r>
    </w:p>
    <w:p w:rsidR="00515F70" w:rsidRPr="00171D05" w:rsidRDefault="00507619" w:rsidP="00507619">
      <w:pPr>
        <w:pStyle w:val="a8"/>
        <w:shd w:val="clear" w:color="auto" w:fill="FFFFFF"/>
        <w:spacing w:before="0" w:beforeAutospacing="0" w:after="150" w:afterAutospacing="0"/>
        <w:jc w:val="both"/>
      </w:pPr>
      <w:r w:rsidRPr="00171D05">
        <w:t xml:space="preserve">     От страна на </w:t>
      </w:r>
      <w:r w:rsidR="00042EF3" w:rsidRPr="00171D05">
        <w:t xml:space="preserve">Николай Недялков Балабанов </w:t>
      </w:r>
      <w:r w:rsidRPr="00171D05">
        <w:t>липсва действие или недвусмислено заявление</w:t>
      </w:r>
      <w:r w:rsidR="00515F70" w:rsidRPr="00171D05">
        <w:t>,</w:t>
      </w:r>
      <w:r w:rsidRPr="00171D05">
        <w:t xml:space="preserve"> разкриващо намерение в изпълнение и на задъ</w:t>
      </w:r>
      <w:r w:rsidR="00515F70" w:rsidRPr="00171D05">
        <w:t xml:space="preserve">лжението по </w:t>
      </w:r>
      <w:proofErr w:type="spellStart"/>
      <w:r w:rsidR="00515F70" w:rsidRPr="00171D05">
        <w:t>чл.41</w:t>
      </w:r>
      <w:proofErr w:type="spellEnd"/>
      <w:r w:rsidR="00515F70" w:rsidRPr="00171D05">
        <w:t xml:space="preserve"> </w:t>
      </w:r>
      <w:proofErr w:type="spellStart"/>
      <w:r w:rsidR="00515F70" w:rsidRPr="00171D05">
        <w:t>ал.3</w:t>
      </w:r>
      <w:proofErr w:type="spellEnd"/>
      <w:r w:rsidR="00515F70" w:rsidRPr="00171D05">
        <w:t xml:space="preserve"> от ЗМСМА.</w:t>
      </w:r>
    </w:p>
    <w:p w:rsidR="00507619" w:rsidRPr="00171D05" w:rsidRDefault="00507619" w:rsidP="00507619">
      <w:pPr>
        <w:pStyle w:val="a8"/>
        <w:shd w:val="clear" w:color="auto" w:fill="FFFFFF"/>
        <w:spacing w:before="0" w:beforeAutospacing="0" w:after="150" w:afterAutospacing="0"/>
        <w:jc w:val="both"/>
      </w:pPr>
      <w:r w:rsidRPr="00171D05">
        <w:t xml:space="preserve">          </w:t>
      </w:r>
      <w:r w:rsidR="00042EF3" w:rsidRPr="00171D05">
        <w:t xml:space="preserve">С оглед горното, </w:t>
      </w:r>
      <w:proofErr w:type="spellStart"/>
      <w:r w:rsidR="00042EF3" w:rsidRPr="00171D05">
        <w:t>ОИК</w:t>
      </w:r>
      <w:proofErr w:type="spellEnd"/>
      <w:r w:rsidR="00042EF3" w:rsidRPr="00171D05">
        <w:t xml:space="preserve"> Харманли</w:t>
      </w:r>
      <w:r w:rsidRPr="00171D05">
        <w:t xml:space="preserve"> като взе предвид </w:t>
      </w:r>
      <w:r w:rsidR="00515F70" w:rsidRPr="00171D05">
        <w:t>,</w:t>
      </w:r>
      <w:r w:rsidRPr="00171D05">
        <w:t xml:space="preserve">че има установено нарушение на </w:t>
      </w:r>
      <w:proofErr w:type="spellStart"/>
      <w:r w:rsidRPr="00171D05">
        <w:t>чл.41</w:t>
      </w:r>
      <w:proofErr w:type="spellEnd"/>
      <w:r w:rsidRPr="00171D05">
        <w:t xml:space="preserve"> </w:t>
      </w:r>
      <w:proofErr w:type="spellStart"/>
      <w:r w:rsidRPr="00171D05">
        <w:t>ал.1</w:t>
      </w:r>
      <w:proofErr w:type="spellEnd"/>
      <w:r w:rsidRPr="00171D05">
        <w:t xml:space="preserve"> ЗМСМА и установено нарушение на </w:t>
      </w:r>
      <w:proofErr w:type="spellStart"/>
      <w:r w:rsidRPr="00171D05">
        <w:t>чл.41</w:t>
      </w:r>
      <w:proofErr w:type="spellEnd"/>
      <w:r w:rsidRPr="00171D05">
        <w:t xml:space="preserve"> </w:t>
      </w:r>
      <w:proofErr w:type="spellStart"/>
      <w:r w:rsidRPr="00171D05">
        <w:t>ал.3</w:t>
      </w:r>
      <w:proofErr w:type="spellEnd"/>
      <w:r w:rsidRPr="00171D05">
        <w:t xml:space="preserve"> ЗМСМА следва на основание чл. 42, ал. 3 във връзка с чл. 42, ал. 1, т. 5 ЗМСМА да прекрати предсрочното пълномощията на </w:t>
      </w:r>
      <w:r w:rsidR="00042EF3" w:rsidRPr="00171D05">
        <w:t xml:space="preserve">Николай Недялков Балабанов като </w:t>
      </w:r>
      <w:r w:rsidRPr="00171D05">
        <w:t xml:space="preserve"> кмет на </w:t>
      </w:r>
      <w:r w:rsidR="00042EF3" w:rsidRPr="00171D05">
        <w:t xml:space="preserve">кметство </w:t>
      </w:r>
      <w:proofErr w:type="spellStart"/>
      <w:r w:rsidR="00042EF3" w:rsidRPr="00171D05">
        <w:t>с.Славяново,общ.Харманли</w:t>
      </w:r>
      <w:proofErr w:type="spellEnd"/>
      <w:r w:rsidR="00042EF3" w:rsidRPr="00171D05">
        <w:t>..</w:t>
      </w:r>
    </w:p>
    <w:p w:rsidR="00507619" w:rsidRPr="007E2993" w:rsidRDefault="00C60973" w:rsidP="00507619">
      <w:pPr>
        <w:pStyle w:val="a8"/>
        <w:shd w:val="clear" w:color="auto" w:fill="FFFFFF"/>
        <w:spacing w:before="0" w:beforeAutospacing="0" w:after="150" w:afterAutospacing="0"/>
        <w:jc w:val="both"/>
        <w:rPr>
          <w:shd w:val="clear" w:color="auto" w:fill="FFFFFF"/>
        </w:rPr>
      </w:pPr>
      <w:r w:rsidRPr="007E2993">
        <w:rPr>
          <w:rFonts w:ascii="Helvetica" w:hAnsi="Helvetica" w:cs="Helvetica"/>
          <w:sz w:val="21"/>
          <w:szCs w:val="21"/>
          <w:shd w:val="clear" w:color="auto" w:fill="FFFFFF"/>
        </w:rPr>
        <w:t xml:space="preserve">   </w:t>
      </w:r>
      <w:r w:rsidRPr="007E2993">
        <w:rPr>
          <w:shd w:val="clear" w:color="auto" w:fill="FFFFFF"/>
        </w:rPr>
        <w:t xml:space="preserve">Поради което и на основание чл. 42, ал. 1, т. 5 във връзка с </w:t>
      </w:r>
      <w:proofErr w:type="spellStart"/>
      <w:r w:rsidRPr="007E2993">
        <w:rPr>
          <w:shd w:val="clear" w:color="auto" w:fill="FFFFFF"/>
        </w:rPr>
        <w:t>чл.42</w:t>
      </w:r>
      <w:proofErr w:type="spellEnd"/>
      <w:r w:rsidRPr="007E2993">
        <w:rPr>
          <w:shd w:val="clear" w:color="auto" w:fill="FFFFFF"/>
        </w:rPr>
        <w:t xml:space="preserve">, </w:t>
      </w:r>
      <w:proofErr w:type="spellStart"/>
      <w:r w:rsidRPr="007E2993">
        <w:rPr>
          <w:shd w:val="clear" w:color="auto" w:fill="FFFFFF"/>
        </w:rPr>
        <w:t>ал.1</w:t>
      </w:r>
      <w:proofErr w:type="spellEnd"/>
      <w:r w:rsidRPr="007E2993">
        <w:rPr>
          <w:shd w:val="clear" w:color="auto" w:fill="FFFFFF"/>
        </w:rPr>
        <w:t xml:space="preserve">, </w:t>
      </w:r>
      <w:proofErr w:type="spellStart"/>
      <w:r w:rsidRPr="007E2993">
        <w:rPr>
          <w:shd w:val="clear" w:color="auto" w:fill="FFFFFF"/>
        </w:rPr>
        <w:t>т.9</w:t>
      </w:r>
      <w:proofErr w:type="spellEnd"/>
      <w:r w:rsidRPr="007E2993">
        <w:rPr>
          <w:shd w:val="clear" w:color="auto" w:fill="FFFFFF"/>
        </w:rPr>
        <w:t xml:space="preserve">, и на основание чл. 42, </w:t>
      </w:r>
      <w:proofErr w:type="spellStart"/>
      <w:r w:rsidRPr="007E2993">
        <w:rPr>
          <w:shd w:val="clear" w:color="auto" w:fill="FFFFFF"/>
        </w:rPr>
        <w:t>ал.3</w:t>
      </w:r>
      <w:proofErr w:type="spellEnd"/>
      <w:r w:rsidRPr="007E2993">
        <w:rPr>
          <w:shd w:val="clear" w:color="auto" w:fill="FFFFFF"/>
        </w:rPr>
        <w:t xml:space="preserve">, изречение последно от ЗМСМА във връзка с </w:t>
      </w:r>
      <w:proofErr w:type="spellStart"/>
      <w:r w:rsidRPr="007E2993">
        <w:rPr>
          <w:shd w:val="clear" w:color="auto" w:fill="FFFFFF"/>
        </w:rPr>
        <w:t>чл.41</w:t>
      </w:r>
      <w:proofErr w:type="spellEnd"/>
      <w:r w:rsidRPr="007E2993">
        <w:rPr>
          <w:shd w:val="clear" w:color="auto" w:fill="FFFFFF"/>
        </w:rPr>
        <w:t xml:space="preserve">, ал. 1 и ал. 3 ЗМСМА във връзка с чл. 87, ал. 1, т. 1 и т. 30, </w:t>
      </w:r>
      <w:proofErr w:type="spellStart"/>
      <w:r w:rsidRPr="007E2993">
        <w:rPr>
          <w:shd w:val="clear" w:color="auto" w:fill="FFFFFF"/>
        </w:rPr>
        <w:t>вр</w:t>
      </w:r>
      <w:proofErr w:type="spellEnd"/>
      <w:r w:rsidRPr="007E2993">
        <w:rPr>
          <w:shd w:val="clear" w:color="auto" w:fill="FFFFFF"/>
        </w:rPr>
        <w:t>. с чл. 463, ал. 2 и ал. 3 ИК, Общинска избирателна комисия – Харманли</w:t>
      </w:r>
    </w:p>
    <w:p w:rsidR="00C60973" w:rsidRPr="007E2993" w:rsidRDefault="00C60973" w:rsidP="00507619">
      <w:pPr>
        <w:pStyle w:val="a8"/>
        <w:shd w:val="clear" w:color="auto" w:fill="FFFFFF"/>
        <w:spacing w:before="0" w:beforeAutospacing="0" w:after="150" w:afterAutospacing="0"/>
        <w:jc w:val="both"/>
      </w:pPr>
    </w:p>
    <w:p w:rsidR="00507619" w:rsidRPr="00C12087" w:rsidRDefault="00507619" w:rsidP="00507619">
      <w:pPr>
        <w:pStyle w:val="a8"/>
        <w:shd w:val="clear" w:color="auto" w:fill="FFFFFF"/>
        <w:spacing w:before="0" w:beforeAutospacing="0" w:after="150" w:afterAutospacing="0"/>
        <w:jc w:val="center"/>
        <w:rPr>
          <w:rStyle w:val="aa"/>
        </w:rPr>
      </w:pPr>
      <w:r w:rsidRPr="00C12087">
        <w:rPr>
          <w:rStyle w:val="aa"/>
        </w:rPr>
        <w:t>Р Е Ш И:</w:t>
      </w:r>
    </w:p>
    <w:p w:rsidR="00484740" w:rsidRPr="00C12087" w:rsidRDefault="00484740" w:rsidP="00484740">
      <w:pPr>
        <w:pStyle w:val="a8"/>
        <w:shd w:val="clear" w:color="auto" w:fill="FFFFFF"/>
        <w:spacing w:before="0" w:beforeAutospacing="0" w:after="150" w:afterAutospacing="0"/>
        <w:jc w:val="both"/>
      </w:pPr>
      <w:r w:rsidRPr="00C12087">
        <w:rPr>
          <w:rStyle w:val="aa"/>
          <w:shd w:val="clear" w:color="auto" w:fill="FFFFFF"/>
        </w:rPr>
        <w:t xml:space="preserve">     УСТАНОВЯВА НАРУШЕНИЕ</w:t>
      </w:r>
      <w:r w:rsidRPr="00C12087">
        <w:rPr>
          <w:rStyle w:val="aa"/>
          <w:b w:val="0"/>
          <w:shd w:val="clear" w:color="auto" w:fill="FFFFFF"/>
        </w:rPr>
        <w:t xml:space="preserve">, осъществено чрез неизпълнение на задължението по </w:t>
      </w:r>
      <w:proofErr w:type="spellStart"/>
      <w:r w:rsidRPr="00C12087">
        <w:rPr>
          <w:rStyle w:val="aa"/>
          <w:b w:val="0"/>
          <w:shd w:val="clear" w:color="auto" w:fill="FFFFFF"/>
        </w:rPr>
        <w:t>чл.41</w:t>
      </w:r>
      <w:proofErr w:type="spellEnd"/>
      <w:r w:rsidRPr="00C12087">
        <w:rPr>
          <w:rStyle w:val="aa"/>
          <w:b w:val="0"/>
          <w:shd w:val="clear" w:color="auto" w:fill="FFFFFF"/>
        </w:rPr>
        <w:t xml:space="preserve">, </w:t>
      </w:r>
      <w:proofErr w:type="spellStart"/>
      <w:r w:rsidRPr="00C12087">
        <w:rPr>
          <w:rStyle w:val="aa"/>
          <w:b w:val="0"/>
          <w:shd w:val="clear" w:color="auto" w:fill="FFFFFF"/>
        </w:rPr>
        <w:t>ал.3</w:t>
      </w:r>
      <w:proofErr w:type="spellEnd"/>
      <w:r w:rsidRPr="00C12087">
        <w:rPr>
          <w:rStyle w:val="aa"/>
          <w:b w:val="0"/>
          <w:shd w:val="clear" w:color="auto" w:fill="FFFFFF"/>
        </w:rPr>
        <w:t xml:space="preserve"> във връзка с </w:t>
      </w:r>
      <w:proofErr w:type="spellStart"/>
      <w:r w:rsidRPr="00C12087">
        <w:rPr>
          <w:rStyle w:val="aa"/>
          <w:b w:val="0"/>
          <w:shd w:val="clear" w:color="auto" w:fill="FFFFFF"/>
        </w:rPr>
        <w:t>чл.41</w:t>
      </w:r>
      <w:proofErr w:type="spellEnd"/>
      <w:r w:rsidRPr="00C12087">
        <w:rPr>
          <w:rStyle w:val="aa"/>
          <w:b w:val="0"/>
          <w:shd w:val="clear" w:color="auto" w:fill="FFFFFF"/>
        </w:rPr>
        <w:t xml:space="preserve">, </w:t>
      </w:r>
      <w:proofErr w:type="spellStart"/>
      <w:r w:rsidRPr="00C12087">
        <w:rPr>
          <w:rStyle w:val="aa"/>
          <w:b w:val="0"/>
          <w:shd w:val="clear" w:color="auto" w:fill="FFFFFF"/>
        </w:rPr>
        <w:t>ал.1</w:t>
      </w:r>
      <w:proofErr w:type="spellEnd"/>
      <w:r w:rsidRPr="00C12087">
        <w:rPr>
          <w:rStyle w:val="aa"/>
          <w:b w:val="0"/>
          <w:shd w:val="clear" w:color="auto" w:fill="FFFFFF"/>
        </w:rPr>
        <w:t xml:space="preserve"> от ЗМСМА, осъществено от</w:t>
      </w:r>
      <w:r w:rsidRPr="00C12087">
        <w:rPr>
          <w:rStyle w:val="aa"/>
          <w:shd w:val="clear" w:color="auto" w:fill="FFFFFF"/>
        </w:rPr>
        <w:t xml:space="preserve"> </w:t>
      </w:r>
      <w:r w:rsidRPr="00C12087">
        <w:t>Николай Недялков Балабанов   </w:t>
      </w:r>
      <w:r w:rsidRPr="00C12087">
        <w:rPr>
          <w:rStyle w:val="aa"/>
          <w:shd w:val="clear" w:color="auto" w:fill="FFFFFF"/>
        </w:rPr>
        <w:t xml:space="preserve"> – </w:t>
      </w:r>
      <w:r w:rsidRPr="00C12087">
        <w:t xml:space="preserve">кмет на кметство </w:t>
      </w:r>
      <w:proofErr w:type="spellStart"/>
      <w:r w:rsidRPr="00C12087">
        <w:t>с.Славяново,общ.Харманли</w:t>
      </w:r>
      <w:proofErr w:type="spellEnd"/>
      <w:r w:rsidRPr="00C12087">
        <w:t>.</w:t>
      </w:r>
    </w:p>
    <w:p w:rsidR="00042EF3" w:rsidRPr="00C12087" w:rsidRDefault="007E2993" w:rsidP="00484740">
      <w:pPr>
        <w:pStyle w:val="a8"/>
        <w:shd w:val="clear" w:color="auto" w:fill="FFFFFF"/>
        <w:spacing w:before="0" w:beforeAutospacing="0" w:after="150" w:afterAutospacing="0"/>
        <w:jc w:val="center"/>
      </w:pPr>
      <w:r>
        <w:rPr>
          <w:b/>
        </w:rPr>
        <w:t xml:space="preserve">   </w:t>
      </w:r>
      <w:r w:rsidR="00484740" w:rsidRPr="00C12087">
        <w:rPr>
          <w:b/>
        </w:rPr>
        <w:t>ПРЕКРАТЯВА</w:t>
      </w:r>
      <w:r w:rsidR="00507619" w:rsidRPr="00C12087">
        <w:t xml:space="preserve"> предсрочно пълномощията на </w:t>
      </w:r>
      <w:r w:rsidR="00042EF3" w:rsidRPr="00C12087">
        <w:t>Николай Недялков Балабанов</w:t>
      </w:r>
      <w:r w:rsidR="004339B5" w:rsidRPr="00C12087">
        <w:t>   -</w:t>
      </w:r>
      <w:r w:rsidR="00507619" w:rsidRPr="00C12087">
        <w:t xml:space="preserve"> </w:t>
      </w:r>
      <w:r w:rsidR="00042EF3" w:rsidRPr="00C12087">
        <w:t>кмет на км</w:t>
      </w:r>
      <w:r w:rsidR="00484740" w:rsidRPr="00C12087">
        <w:t xml:space="preserve">етство </w:t>
      </w:r>
      <w:proofErr w:type="spellStart"/>
      <w:r w:rsidR="00484740" w:rsidRPr="00C12087">
        <w:t>с.Славяново,общ.Харманли</w:t>
      </w:r>
      <w:proofErr w:type="spellEnd"/>
      <w:r w:rsidR="00484740" w:rsidRPr="00C12087">
        <w:t>,</w:t>
      </w:r>
      <w:r w:rsidR="0079390C" w:rsidRPr="00C12087">
        <w:t xml:space="preserve"> </w:t>
      </w:r>
      <w:r w:rsidR="00484740" w:rsidRPr="00C12087">
        <w:rPr>
          <w:shd w:val="clear" w:color="auto" w:fill="FFFFFF"/>
        </w:rPr>
        <w:t xml:space="preserve">поради установено нарушение по чл. 41, ал. 1 и ал. 3 ЗМСМА във връзка с чл. 42, ал. 1, т. 5 във връзка с </w:t>
      </w:r>
      <w:proofErr w:type="spellStart"/>
      <w:r w:rsidR="00484740" w:rsidRPr="00C12087">
        <w:rPr>
          <w:shd w:val="clear" w:color="auto" w:fill="FFFFFF"/>
        </w:rPr>
        <w:t>чл.42</w:t>
      </w:r>
      <w:proofErr w:type="spellEnd"/>
      <w:r w:rsidR="00484740" w:rsidRPr="00C12087">
        <w:rPr>
          <w:shd w:val="clear" w:color="auto" w:fill="FFFFFF"/>
        </w:rPr>
        <w:t xml:space="preserve">, </w:t>
      </w:r>
      <w:proofErr w:type="spellStart"/>
      <w:r w:rsidR="00484740" w:rsidRPr="00C12087">
        <w:rPr>
          <w:shd w:val="clear" w:color="auto" w:fill="FFFFFF"/>
        </w:rPr>
        <w:t>ал.1</w:t>
      </w:r>
      <w:proofErr w:type="spellEnd"/>
      <w:r w:rsidR="00484740" w:rsidRPr="00C12087">
        <w:rPr>
          <w:shd w:val="clear" w:color="auto" w:fill="FFFFFF"/>
        </w:rPr>
        <w:t xml:space="preserve">, </w:t>
      </w:r>
      <w:proofErr w:type="spellStart"/>
      <w:r w:rsidR="00484740" w:rsidRPr="00C12087">
        <w:rPr>
          <w:shd w:val="clear" w:color="auto" w:fill="FFFFFF"/>
        </w:rPr>
        <w:t>т.9</w:t>
      </w:r>
      <w:proofErr w:type="spellEnd"/>
      <w:r w:rsidR="00484740" w:rsidRPr="00C12087">
        <w:rPr>
          <w:shd w:val="clear" w:color="auto" w:fill="FFFFFF"/>
        </w:rPr>
        <w:t xml:space="preserve"> ЗМСМА.</w:t>
      </w:r>
    </w:p>
    <w:p w:rsidR="00507619" w:rsidRPr="00C12087" w:rsidRDefault="00484740" w:rsidP="00042EF3">
      <w:pPr>
        <w:pStyle w:val="a8"/>
        <w:shd w:val="clear" w:color="auto" w:fill="FFFFFF"/>
        <w:spacing w:before="0" w:beforeAutospacing="0" w:after="150" w:afterAutospacing="0"/>
        <w:jc w:val="both"/>
      </w:pPr>
      <w:r w:rsidRPr="00C12087">
        <w:t xml:space="preserve">   </w:t>
      </w:r>
      <w:r w:rsidRPr="00C12087">
        <w:rPr>
          <w:b/>
        </w:rPr>
        <w:t>АНУЛИРА</w:t>
      </w:r>
      <w:r w:rsidR="00507619" w:rsidRPr="00C12087">
        <w:t xml:space="preserve"> издаденото му удостоверение за избран за </w:t>
      </w:r>
      <w:r w:rsidR="00042EF3" w:rsidRPr="00C12087">
        <w:t xml:space="preserve">кмет на кметство </w:t>
      </w:r>
      <w:proofErr w:type="spellStart"/>
      <w:r w:rsidR="00042EF3" w:rsidRPr="00C12087">
        <w:t>с.Славяново,общ.Харманли</w:t>
      </w:r>
      <w:proofErr w:type="spellEnd"/>
      <w:r w:rsidR="00042EF3" w:rsidRPr="00C12087">
        <w:t xml:space="preserve"> </w:t>
      </w:r>
      <w:r w:rsidR="00507619" w:rsidRPr="00C12087">
        <w:t xml:space="preserve"> в изборите за общински съветници и кметове, проведени на 29</w:t>
      </w:r>
      <w:r w:rsidR="00042EF3" w:rsidRPr="00C12087">
        <w:t xml:space="preserve"> октомври 2023 г. в община Харманли</w:t>
      </w:r>
      <w:r w:rsidR="00507619" w:rsidRPr="00C12087">
        <w:t>.</w:t>
      </w:r>
    </w:p>
    <w:p w:rsidR="00484740" w:rsidRPr="00484740" w:rsidRDefault="00484740" w:rsidP="00484740">
      <w:pPr>
        <w:shd w:val="clear" w:color="auto" w:fill="FFFFFF"/>
        <w:spacing w:after="150"/>
        <w:rPr>
          <w:sz w:val="24"/>
          <w:szCs w:val="24"/>
          <w:lang w:val="bg-BG"/>
        </w:rPr>
      </w:pPr>
      <w:r w:rsidRPr="00C12087">
        <w:rPr>
          <w:b/>
          <w:bCs/>
          <w:sz w:val="24"/>
          <w:szCs w:val="24"/>
          <w:lang w:val="bg-BG"/>
        </w:rPr>
        <w:t>РЕШЕНИЕТО</w:t>
      </w:r>
      <w:r w:rsidRPr="00484740">
        <w:rPr>
          <w:sz w:val="24"/>
          <w:szCs w:val="24"/>
          <w:lang w:val="bg-BG"/>
        </w:rPr>
        <w:t xml:space="preserve"> подлежи на оспорване по реда на чл. 459 ИК, в 7-дневен срок от обявяването му, чрез Общинска избирателна комисия – </w:t>
      </w:r>
      <w:r w:rsidRPr="00C12087">
        <w:rPr>
          <w:sz w:val="24"/>
          <w:szCs w:val="24"/>
          <w:lang w:val="bg-BG"/>
        </w:rPr>
        <w:t>Харманли</w:t>
      </w:r>
      <w:r w:rsidRPr="00484740">
        <w:rPr>
          <w:sz w:val="24"/>
          <w:szCs w:val="24"/>
          <w:lang w:val="bg-BG"/>
        </w:rPr>
        <w:t xml:space="preserve"> до Ад</w:t>
      </w:r>
      <w:r w:rsidRPr="00C12087">
        <w:rPr>
          <w:sz w:val="24"/>
          <w:szCs w:val="24"/>
          <w:lang w:val="bg-BG"/>
        </w:rPr>
        <w:t>министративен съд – Хасково</w:t>
      </w:r>
      <w:r w:rsidRPr="00484740">
        <w:rPr>
          <w:sz w:val="24"/>
          <w:szCs w:val="24"/>
          <w:lang w:val="bg-BG"/>
        </w:rPr>
        <w:t>.</w:t>
      </w:r>
    </w:p>
    <w:p w:rsidR="00484740" w:rsidRPr="00484740" w:rsidRDefault="00484740" w:rsidP="00484740">
      <w:pPr>
        <w:shd w:val="clear" w:color="auto" w:fill="FFFFFF"/>
        <w:spacing w:after="150"/>
        <w:rPr>
          <w:sz w:val="24"/>
          <w:szCs w:val="24"/>
          <w:lang w:val="bg-BG"/>
        </w:rPr>
      </w:pPr>
      <w:r w:rsidRPr="00C12087">
        <w:rPr>
          <w:b/>
          <w:bCs/>
          <w:sz w:val="24"/>
          <w:szCs w:val="24"/>
          <w:lang w:val="bg-BG"/>
        </w:rPr>
        <w:t>ПРЕПИС</w:t>
      </w:r>
      <w:r w:rsidRPr="00484740">
        <w:rPr>
          <w:sz w:val="24"/>
          <w:szCs w:val="24"/>
          <w:lang w:val="bg-BG"/>
        </w:rPr>
        <w:t> от настоящото решение, на основание чл. 463, ал. 2 и ал. 3 ИК, да се изпрати на Централната избирателна комисия.</w:t>
      </w:r>
    </w:p>
    <w:p w:rsidR="00484740" w:rsidRPr="00484740" w:rsidRDefault="00484740" w:rsidP="00484740">
      <w:pPr>
        <w:shd w:val="clear" w:color="auto" w:fill="FFFFFF"/>
        <w:spacing w:after="150"/>
        <w:rPr>
          <w:sz w:val="24"/>
          <w:szCs w:val="24"/>
          <w:lang w:val="bg-BG"/>
        </w:rPr>
      </w:pPr>
      <w:r w:rsidRPr="00C12087">
        <w:rPr>
          <w:b/>
          <w:bCs/>
          <w:sz w:val="24"/>
          <w:szCs w:val="24"/>
          <w:lang w:val="bg-BG"/>
        </w:rPr>
        <w:t>ПРЕПИС </w:t>
      </w:r>
      <w:r w:rsidRPr="00484740">
        <w:rPr>
          <w:sz w:val="24"/>
          <w:szCs w:val="24"/>
          <w:lang w:val="bg-BG"/>
        </w:rPr>
        <w:t>от настоящото решение, на основание чл. 42, ал. 5 ЗМСМА, да се изпрати на Централна избирателна коми</w:t>
      </w:r>
      <w:r w:rsidRPr="00C12087">
        <w:rPr>
          <w:sz w:val="24"/>
          <w:szCs w:val="24"/>
          <w:lang w:val="bg-BG"/>
        </w:rPr>
        <w:t>сия и председателя на Общински съвет Харманли -</w:t>
      </w:r>
      <w:r w:rsidRPr="00484740">
        <w:rPr>
          <w:sz w:val="24"/>
          <w:szCs w:val="24"/>
          <w:lang w:val="bg-BG"/>
        </w:rPr>
        <w:t>за сведение и изпълнение, в тридневен срок от влизането му в сила.</w:t>
      </w:r>
    </w:p>
    <w:p w:rsidR="00701592" w:rsidRPr="00C12087" w:rsidRDefault="00701592" w:rsidP="00192941">
      <w:pPr>
        <w:shd w:val="clear" w:color="auto" w:fill="FEFEFE"/>
        <w:spacing w:line="270" w:lineRule="atLeast"/>
        <w:jc w:val="both"/>
        <w:rPr>
          <w:sz w:val="24"/>
          <w:szCs w:val="24"/>
          <w:lang w:val="bg-BG"/>
          <w14:textOutline w14:w="0" w14:cap="flat" w14:cmpd="sng" w14:algn="ctr">
            <w14:noFill/>
            <w14:prstDash w14:val="solid"/>
            <w14:round/>
          </w14:textOutline>
        </w:rPr>
      </w:pPr>
    </w:p>
    <w:p w:rsidR="00751630" w:rsidRPr="00C12087" w:rsidRDefault="00751630" w:rsidP="00751630">
      <w:pPr>
        <w:jc w:val="both"/>
        <w:rPr>
          <w:sz w:val="24"/>
          <w:szCs w:val="24"/>
          <w:lang w:val="bg-BG"/>
          <w14:textOutline w14:w="0" w14:cap="flat" w14:cmpd="sng" w14:algn="ctr">
            <w14:noFill/>
            <w14:prstDash w14:val="solid"/>
            <w14:round/>
          </w14:textOutline>
        </w:rPr>
      </w:pPr>
      <w:r w:rsidRPr="00C12087">
        <w:rPr>
          <w:sz w:val="24"/>
          <w:szCs w:val="24"/>
          <w:lang w:val="bg-BG"/>
          <w14:textOutline w14:w="0" w14:cap="flat" w14:cmpd="sng" w14:algn="ctr">
            <w14:noFill/>
            <w14:prstDash w14:val="solid"/>
            <w14:round/>
          </w14:textOutline>
        </w:rPr>
        <w:t xml:space="preserve">ПЕНКА КАСНАКОВА-ДИМИТРОВА </w:t>
      </w:r>
    </w:p>
    <w:p w:rsidR="00751630" w:rsidRPr="00C12087" w:rsidRDefault="00751630" w:rsidP="00751630">
      <w:pPr>
        <w:jc w:val="both"/>
        <w:rPr>
          <w:i/>
          <w:sz w:val="24"/>
          <w:szCs w:val="24"/>
          <w:lang w:val="bg-BG"/>
          <w14:textOutline w14:w="0" w14:cap="flat" w14:cmpd="sng" w14:algn="ctr">
            <w14:noFill/>
            <w14:prstDash w14:val="solid"/>
            <w14:round/>
          </w14:textOutline>
        </w:rPr>
      </w:pPr>
      <w:r w:rsidRPr="00C12087">
        <w:rPr>
          <w:i/>
          <w:sz w:val="24"/>
          <w:szCs w:val="24"/>
          <w:lang w:val="bg-BG"/>
          <w14:textOutline w14:w="0" w14:cap="flat" w14:cmpd="sng" w14:algn="ctr">
            <w14:noFill/>
            <w14:prstDash w14:val="solid"/>
            <w14:round/>
          </w14:textOutline>
        </w:rPr>
        <w:t xml:space="preserve">Председател на </w:t>
      </w:r>
      <w:proofErr w:type="spellStart"/>
      <w:r w:rsidRPr="00C12087">
        <w:rPr>
          <w:i/>
          <w:sz w:val="24"/>
          <w:szCs w:val="24"/>
          <w:lang w:val="bg-BG"/>
          <w14:textOutline w14:w="0" w14:cap="flat" w14:cmpd="sng" w14:algn="ctr">
            <w14:noFill/>
            <w14:prstDash w14:val="solid"/>
            <w14:round/>
          </w14:textOutline>
        </w:rPr>
        <w:t>ОИК</w:t>
      </w:r>
      <w:proofErr w:type="spellEnd"/>
    </w:p>
    <w:p w:rsidR="00DA32BA" w:rsidRPr="00C12087" w:rsidRDefault="00DA32BA" w:rsidP="00751630">
      <w:pPr>
        <w:jc w:val="both"/>
        <w:rPr>
          <w:i/>
          <w:sz w:val="24"/>
          <w:szCs w:val="24"/>
          <w:lang w:val="bg-BG"/>
          <w14:textOutline w14:w="0" w14:cap="flat" w14:cmpd="sng" w14:algn="ctr">
            <w14:noFill/>
            <w14:prstDash w14:val="solid"/>
            <w14:round/>
          </w14:textOutline>
        </w:rPr>
      </w:pPr>
    </w:p>
    <w:p w:rsidR="00751630" w:rsidRPr="00C12087" w:rsidRDefault="00751630" w:rsidP="00751630">
      <w:pPr>
        <w:jc w:val="both"/>
        <w:rPr>
          <w:sz w:val="24"/>
          <w:szCs w:val="24"/>
          <w:lang w:val="bg-BG"/>
          <w14:textOutline w14:w="0" w14:cap="flat" w14:cmpd="sng" w14:algn="ctr">
            <w14:noFill/>
            <w14:prstDash w14:val="solid"/>
            <w14:round/>
          </w14:textOutline>
        </w:rPr>
      </w:pPr>
      <w:proofErr w:type="spellStart"/>
      <w:r w:rsidRPr="00C12087">
        <w:rPr>
          <w:sz w:val="24"/>
          <w:szCs w:val="24"/>
          <w:lang w:val="bg-BG"/>
          <w14:textOutline w14:w="0" w14:cap="flat" w14:cmpd="sng" w14:algn="ctr">
            <w14:noFill/>
            <w14:prstDash w14:val="solid"/>
            <w14:round/>
          </w14:textOutline>
        </w:rPr>
        <w:t>КЕЗИМ</w:t>
      </w:r>
      <w:proofErr w:type="spellEnd"/>
      <w:r w:rsidRPr="00C12087">
        <w:rPr>
          <w:sz w:val="24"/>
          <w:szCs w:val="24"/>
          <w:lang w:val="bg-BG"/>
          <w14:textOutline w14:w="0" w14:cap="flat" w14:cmpd="sng" w14:algn="ctr">
            <w14:noFill/>
            <w14:prstDash w14:val="solid"/>
            <w14:round/>
          </w14:textOutline>
        </w:rPr>
        <w:t xml:space="preserve"> ЮСЕИНОВ</w:t>
      </w:r>
    </w:p>
    <w:p w:rsidR="00751630" w:rsidRPr="00C12087" w:rsidRDefault="00751630" w:rsidP="00751630">
      <w:pPr>
        <w:jc w:val="both"/>
        <w:rPr>
          <w:i/>
          <w:sz w:val="24"/>
          <w:szCs w:val="24"/>
          <w14:textOutline w14:w="0" w14:cap="flat" w14:cmpd="sng" w14:algn="ctr">
            <w14:noFill/>
            <w14:prstDash w14:val="solid"/>
            <w14:round/>
          </w14:textOutline>
        </w:rPr>
      </w:pPr>
      <w:r w:rsidRPr="00C12087">
        <w:rPr>
          <w:i/>
          <w:sz w:val="24"/>
          <w:szCs w:val="24"/>
          <w:lang w:val="bg-BG"/>
          <w14:textOutline w14:w="0" w14:cap="flat" w14:cmpd="sng" w14:algn="ctr">
            <w14:noFill/>
            <w14:prstDash w14:val="solid"/>
            <w14:round/>
          </w14:textOutline>
        </w:rPr>
        <w:t xml:space="preserve">Секретар на </w:t>
      </w:r>
      <w:proofErr w:type="spellStart"/>
      <w:r w:rsidRPr="00C12087">
        <w:rPr>
          <w:i/>
          <w:sz w:val="24"/>
          <w:szCs w:val="24"/>
          <w:lang w:val="bg-BG"/>
          <w14:textOutline w14:w="0" w14:cap="flat" w14:cmpd="sng" w14:algn="ctr">
            <w14:noFill/>
            <w14:prstDash w14:val="solid"/>
            <w14:round/>
          </w14:textOutline>
        </w:rPr>
        <w:t>ОИК</w:t>
      </w:r>
      <w:proofErr w:type="spellEnd"/>
    </w:p>
    <w:p w:rsidR="001C06D3" w:rsidRPr="00C12087" w:rsidRDefault="001C06D3" w:rsidP="00192941">
      <w:pPr>
        <w:jc w:val="both"/>
        <w:rPr>
          <w:i/>
          <w:sz w:val="24"/>
          <w:szCs w:val="24"/>
          <w14:textOutline w14:w="0" w14:cap="flat" w14:cmpd="sng" w14:algn="ctr">
            <w14:noFill/>
            <w14:prstDash w14:val="solid"/>
            <w14:round/>
          </w14:textOutline>
        </w:rPr>
      </w:pPr>
    </w:p>
    <w:p w:rsidR="005522F0" w:rsidRPr="00480732" w:rsidRDefault="005522F0" w:rsidP="00192941">
      <w:pPr>
        <w:jc w:val="both"/>
        <w:rPr>
          <w:color w:val="000000" w:themeColor="text1"/>
          <w:sz w:val="24"/>
          <w:szCs w:val="24"/>
          <w14:textOutline w14:w="0" w14:cap="flat" w14:cmpd="sng" w14:algn="ctr">
            <w14:noFill/>
            <w14:prstDash w14:val="solid"/>
            <w14:round/>
          </w14:textOutline>
        </w:rPr>
      </w:pPr>
    </w:p>
    <w:sectPr w:rsidR="005522F0" w:rsidRPr="00480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70BC"/>
    <w:multiLevelType w:val="hybridMultilevel"/>
    <w:tmpl w:val="37CCE4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9649B"/>
    <w:multiLevelType w:val="hybridMultilevel"/>
    <w:tmpl w:val="3604BC4A"/>
    <w:lvl w:ilvl="0" w:tplc="CC44D8E4">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3E61CA4"/>
    <w:multiLevelType w:val="hybridMultilevel"/>
    <w:tmpl w:val="204C5FF6"/>
    <w:lvl w:ilvl="0" w:tplc="CE7C2A38">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3"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E61A7A"/>
    <w:multiLevelType w:val="hybridMultilevel"/>
    <w:tmpl w:val="AA96BA26"/>
    <w:lvl w:ilvl="0" w:tplc="7008847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27045"/>
    <w:multiLevelType w:val="hybridMultilevel"/>
    <w:tmpl w:val="EDFC815E"/>
    <w:lvl w:ilvl="0" w:tplc="7910F7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E316594"/>
    <w:multiLevelType w:val="hybridMultilevel"/>
    <w:tmpl w:val="6F6C16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36E755F"/>
    <w:multiLevelType w:val="hybridMultilevel"/>
    <w:tmpl w:val="27D2ED7E"/>
    <w:lvl w:ilvl="0" w:tplc="7910F7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61F2AFD"/>
    <w:multiLevelType w:val="hybridMultilevel"/>
    <w:tmpl w:val="448C11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F9B599A"/>
    <w:multiLevelType w:val="hybridMultilevel"/>
    <w:tmpl w:val="694E63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3747864"/>
    <w:multiLevelType w:val="hybridMultilevel"/>
    <w:tmpl w:val="78E21CEE"/>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4"/>
  </w:num>
  <w:num w:numId="5">
    <w:abstractNumId w:val="2"/>
  </w:num>
  <w:num w:numId="6">
    <w:abstractNumId w:val="10"/>
  </w:num>
  <w:num w:numId="7">
    <w:abstractNumId w:val="6"/>
  </w:num>
  <w:num w:numId="8">
    <w:abstractNumId w:val="8"/>
  </w:num>
  <w:num w:numId="9">
    <w:abstractNumId w:val="7"/>
  </w:num>
  <w:num w:numId="10">
    <w:abstractNumId w:val="0"/>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3"/>
    <w:rsid w:val="00000002"/>
    <w:rsid w:val="00010B1C"/>
    <w:rsid w:val="00041CE3"/>
    <w:rsid w:val="00042153"/>
    <w:rsid w:val="00042EF3"/>
    <w:rsid w:val="00051E35"/>
    <w:rsid w:val="00062E94"/>
    <w:rsid w:val="00080AED"/>
    <w:rsid w:val="000A77D4"/>
    <w:rsid w:val="000B436F"/>
    <w:rsid w:val="000D54E0"/>
    <w:rsid w:val="000E5FA3"/>
    <w:rsid w:val="000F57C1"/>
    <w:rsid w:val="00101FB3"/>
    <w:rsid w:val="00165447"/>
    <w:rsid w:val="00171D05"/>
    <w:rsid w:val="00192941"/>
    <w:rsid w:val="001C06D3"/>
    <w:rsid w:val="00207502"/>
    <w:rsid w:val="00232912"/>
    <w:rsid w:val="00234DAB"/>
    <w:rsid w:val="0024558B"/>
    <w:rsid w:val="00256104"/>
    <w:rsid w:val="002A72D3"/>
    <w:rsid w:val="002C06AE"/>
    <w:rsid w:val="002C47CF"/>
    <w:rsid w:val="002E269E"/>
    <w:rsid w:val="002E33C9"/>
    <w:rsid w:val="00304D1D"/>
    <w:rsid w:val="00317F95"/>
    <w:rsid w:val="0033035B"/>
    <w:rsid w:val="003451CA"/>
    <w:rsid w:val="003523A3"/>
    <w:rsid w:val="00353333"/>
    <w:rsid w:val="00353E76"/>
    <w:rsid w:val="00375E68"/>
    <w:rsid w:val="003C1915"/>
    <w:rsid w:val="003C540F"/>
    <w:rsid w:val="003F2070"/>
    <w:rsid w:val="00405F60"/>
    <w:rsid w:val="00414133"/>
    <w:rsid w:val="00417420"/>
    <w:rsid w:val="004339B5"/>
    <w:rsid w:val="00435819"/>
    <w:rsid w:val="004600B4"/>
    <w:rsid w:val="00480732"/>
    <w:rsid w:val="00484740"/>
    <w:rsid w:val="004974A7"/>
    <w:rsid w:val="004A499B"/>
    <w:rsid w:val="004C6688"/>
    <w:rsid w:val="004E271E"/>
    <w:rsid w:val="004E4572"/>
    <w:rsid w:val="004E6104"/>
    <w:rsid w:val="004F19BD"/>
    <w:rsid w:val="004F481A"/>
    <w:rsid w:val="00507619"/>
    <w:rsid w:val="005153E2"/>
    <w:rsid w:val="00515F70"/>
    <w:rsid w:val="005522F0"/>
    <w:rsid w:val="00554684"/>
    <w:rsid w:val="00555025"/>
    <w:rsid w:val="0059260F"/>
    <w:rsid w:val="005A2952"/>
    <w:rsid w:val="005C1F84"/>
    <w:rsid w:val="005C53A1"/>
    <w:rsid w:val="005E7AD2"/>
    <w:rsid w:val="005F0719"/>
    <w:rsid w:val="00616C2E"/>
    <w:rsid w:val="00632C59"/>
    <w:rsid w:val="00664FC7"/>
    <w:rsid w:val="00676684"/>
    <w:rsid w:val="006B336B"/>
    <w:rsid w:val="006C6A6C"/>
    <w:rsid w:val="006D048C"/>
    <w:rsid w:val="006D481F"/>
    <w:rsid w:val="006E12AA"/>
    <w:rsid w:val="006E3AD4"/>
    <w:rsid w:val="006E6584"/>
    <w:rsid w:val="006E7F96"/>
    <w:rsid w:val="006F7310"/>
    <w:rsid w:val="00701592"/>
    <w:rsid w:val="00705306"/>
    <w:rsid w:val="00743A72"/>
    <w:rsid w:val="00743DD9"/>
    <w:rsid w:val="00751630"/>
    <w:rsid w:val="00771BDA"/>
    <w:rsid w:val="007748C8"/>
    <w:rsid w:val="00775187"/>
    <w:rsid w:val="007755A7"/>
    <w:rsid w:val="00777EC4"/>
    <w:rsid w:val="007807F8"/>
    <w:rsid w:val="00781626"/>
    <w:rsid w:val="0079390C"/>
    <w:rsid w:val="007952F7"/>
    <w:rsid w:val="007A68EF"/>
    <w:rsid w:val="007D755B"/>
    <w:rsid w:val="007E2993"/>
    <w:rsid w:val="00821B93"/>
    <w:rsid w:val="008238A7"/>
    <w:rsid w:val="00832FE2"/>
    <w:rsid w:val="00855073"/>
    <w:rsid w:val="008610D3"/>
    <w:rsid w:val="00862F54"/>
    <w:rsid w:val="008653A4"/>
    <w:rsid w:val="008A0C91"/>
    <w:rsid w:val="008D5803"/>
    <w:rsid w:val="008F019D"/>
    <w:rsid w:val="00922024"/>
    <w:rsid w:val="00933C17"/>
    <w:rsid w:val="00952031"/>
    <w:rsid w:val="00970F61"/>
    <w:rsid w:val="009928BB"/>
    <w:rsid w:val="009A21EB"/>
    <w:rsid w:val="009A3C10"/>
    <w:rsid w:val="009A44AB"/>
    <w:rsid w:val="009C53D7"/>
    <w:rsid w:val="009E1B31"/>
    <w:rsid w:val="00A012D4"/>
    <w:rsid w:val="00A067E4"/>
    <w:rsid w:val="00A110CC"/>
    <w:rsid w:val="00A66DC4"/>
    <w:rsid w:val="00A75C1F"/>
    <w:rsid w:val="00AB7988"/>
    <w:rsid w:val="00AF1A1C"/>
    <w:rsid w:val="00AF3161"/>
    <w:rsid w:val="00B160A2"/>
    <w:rsid w:val="00B30E68"/>
    <w:rsid w:val="00B62BD8"/>
    <w:rsid w:val="00B71B52"/>
    <w:rsid w:val="00B762F0"/>
    <w:rsid w:val="00B80261"/>
    <w:rsid w:val="00B82E56"/>
    <w:rsid w:val="00BA00C4"/>
    <w:rsid w:val="00BA72C7"/>
    <w:rsid w:val="00BD0F3D"/>
    <w:rsid w:val="00BD2A48"/>
    <w:rsid w:val="00BE097A"/>
    <w:rsid w:val="00BE561D"/>
    <w:rsid w:val="00BF4F0F"/>
    <w:rsid w:val="00C12087"/>
    <w:rsid w:val="00C2575E"/>
    <w:rsid w:val="00C60973"/>
    <w:rsid w:val="00C60C4E"/>
    <w:rsid w:val="00C951DE"/>
    <w:rsid w:val="00CB14E6"/>
    <w:rsid w:val="00CB28ED"/>
    <w:rsid w:val="00CB79F9"/>
    <w:rsid w:val="00CE599E"/>
    <w:rsid w:val="00CF33EB"/>
    <w:rsid w:val="00CF774E"/>
    <w:rsid w:val="00D14F91"/>
    <w:rsid w:val="00D30D2C"/>
    <w:rsid w:val="00D718BC"/>
    <w:rsid w:val="00DA0686"/>
    <w:rsid w:val="00DA32BA"/>
    <w:rsid w:val="00E145C9"/>
    <w:rsid w:val="00E240AB"/>
    <w:rsid w:val="00E279D1"/>
    <w:rsid w:val="00E36311"/>
    <w:rsid w:val="00E437A1"/>
    <w:rsid w:val="00E55BBF"/>
    <w:rsid w:val="00E56109"/>
    <w:rsid w:val="00E6262D"/>
    <w:rsid w:val="00E74CDE"/>
    <w:rsid w:val="00E915D6"/>
    <w:rsid w:val="00EA51F1"/>
    <w:rsid w:val="00EB5C12"/>
    <w:rsid w:val="00EC3B2C"/>
    <w:rsid w:val="00ED3EB6"/>
    <w:rsid w:val="00EE676F"/>
    <w:rsid w:val="00EE7CA3"/>
    <w:rsid w:val="00EF3E97"/>
    <w:rsid w:val="00EF7140"/>
    <w:rsid w:val="00F11280"/>
    <w:rsid w:val="00F207F1"/>
    <w:rsid w:val="00F660BC"/>
    <w:rsid w:val="00F707F0"/>
    <w:rsid w:val="00FA56BF"/>
    <w:rsid w:val="00FB0603"/>
    <w:rsid w:val="00FB6BEA"/>
    <w:rsid w:val="00FF2841"/>
    <w:rsid w:val="00FF48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A9F82-58E5-4DDA-A7CD-5C123BC0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988"/>
    <w:pPr>
      <w:spacing w:after="0" w:line="240" w:lineRule="auto"/>
    </w:pPr>
    <w:rPr>
      <w:rFonts w:ascii="Times New Roman" w:eastAsia="Times New Roman" w:hAnsi="Times New Roman" w:cs="Times New Roman"/>
      <w:sz w:val="28"/>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C12"/>
    <w:pPr>
      <w:ind w:left="720"/>
      <w:contextualSpacing/>
    </w:pPr>
  </w:style>
  <w:style w:type="table" w:styleId="a4">
    <w:name w:val="Table Grid"/>
    <w:basedOn w:val="a1"/>
    <w:uiPriority w:val="39"/>
    <w:rsid w:val="0077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000002"/>
    <w:pPr>
      <w:spacing w:after="0" w:line="240" w:lineRule="auto"/>
    </w:pPr>
    <w:rPr>
      <w:rFonts w:ascii="Times New Roman" w:eastAsia="Times New Roman" w:hAnsi="Times New Roman" w:cs="Times New Roman"/>
      <w:sz w:val="28"/>
      <w:szCs w:val="20"/>
      <w:lang w:val="en-US" w:eastAsia="bg-BG"/>
    </w:rPr>
  </w:style>
  <w:style w:type="paragraph" w:styleId="a6">
    <w:name w:val="Balloon Text"/>
    <w:basedOn w:val="a"/>
    <w:link w:val="a7"/>
    <w:uiPriority w:val="99"/>
    <w:semiHidden/>
    <w:unhideWhenUsed/>
    <w:rsid w:val="00BA72C7"/>
    <w:rPr>
      <w:rFonts w:ascii="Segoe UI" w:hAnsi="Segoe UI" w:cs="Segoe UI"/>
      <w:sz w:val="18"/>
      <w:szCs w:val="18"/>
    </w:rPr>
  </w:style>
  <w:style w:type="character" w:customStyle="1" w:styleId="a7">
    <w:name w:val="Изнесен текст Знак"/>
    <w:basedOn w:val="a0"/>
    <w:link w:val="a6"/>
    <w:uiPriority w:val="99"/>
    <w:semiHidden/>
    <w:rsid w:val="00BA72C7"/>
    <w:rPr>
      <w:rFonts w:ascii="Segoe UI" w:eastAsia="Times New Roman" w:hAnsi="Segoe UI" w:cs="Segoe UI"/>
      <w:sz w:val="18"/>
      <w:szCs w:val="18"/>
      <w:lang w:val="en-US" w:eastAsia="bg-BG"/>
    </w:rPr>
  </w:style>
  <w:style w:type="character" w:customStyle="1" w:styleId="FontStyle12">
    <w:name w:val="Font Style12"/>
    <w:basedOn w:val="a0"/>
    <w:uiPriority w:val="99"/>
    <w:rsid w:val="00751630"/>
    <w:rPr>
      <w:rFonts w:ascii="Times New Roman" w:hAnsi="Times New Roman" w:cs="Times New Roman" w:hint="default"/>
      <w:sz w:val="22"/>
      <w:szCs w:val="22"/>
    </w:rPr>
  </w:style>
  <w:style w:type="paragraph" w:styleId="a8">
    <w:name w:val="Normal (Web)"/>
    <w:basedOn w:val="a"/>
    <w:uiPriority w:val="99"/>
    <w:unhideWhenUsed/>
    <w:rsid w:val="00507619"/>
    <w:pPr>
      <w:spacing w:before="100" w:beforeAutospacing="1" w:after="100" w:afterAutospacing="1"/>
    </w:pPr>
    <w:rPr>
      <w:sz w:val="24"/>
      <w:szCs w:val="24"/>
      <w:lang w:val="bg-BG"/>
    </w:rPr>
  </w:style>
  <w:style w:type="character" w:styleId="a9">
    <w:name w:val="Emphasis"/>
    <w:basedOn w:val="a0"/>
    <w:uiPriority w:val="20"/>
    <w:qFormat/>
    <w:rsid w:val="00507619"/>
    <w:rPr>
      <w:i/>
      <w:iCs/>
    </w:rPr>
  </w:style>
  <w:style w:type="character" w:styleId="aa">
    <w:name w:val="Strong"/>
    <w:basedOn w:val="a0"/>
    <w:uiPriority w:val="22"/>
    <w:qFormat/>
    <w:rsid w:val="00507619"/>
    <w:rPr>
      <w:b/>
      <w:bCs/>
    </w:rPr>
  </w:style>
  <w:style w:type="character" w:styleId="ab">
    <w:name w:val="Hyperlink"/>
    <w:basedOn w:val="a0"/>
    <w:uiPriority w:val="99"/>
    <w:semiHidden/>
    <w:unhideWhenUsed/>
    <w:rsid w:val="00507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26999">
      <w:bodyDiv w:val="1"/>
      <w:marLeft w:val="0"/>
      <w:marRight w:val="0"/>
      <w:marTop w:val="0"/>
      <w:marBottom w:val="0"/>
      <w:divBdr>
        <w:top w:val="none" w:sz="0" w:space="0" w:color="auto"/>
        <w:left w:val="none" w:sz="0" w:space="0" w:color="auto"/>
        <w:bottom w:val="none" w:sz="0" w:space="0" w:color="auto"/>
        <w:right w:val="none" w:sz="0" w:space="0" w:color="auto"/>
      </w:divBdr>
    </w:div>
    <w:div w:id="655648614">
      <w:bodyDiv w:val="1"/>
      <w:marLeft w:val="0"/>
      <w:marRight w:val="0"/>
      <w:marTop w:val="0"/>
      <w:marBottom w:val="0"/>
      <w:divBdr>
        <w:top w:val="none" w:sz="0" w:space="0" w:color="auto"/>
        <w:left w:val="none" w:sz="0" w:space="0" w:color="auto"/>
        <w:bottom w:val="none" w:sz="0" w:space="0" w:color="auto"/>
        <w:right w:val="none" w:sz="0" w:space="0" w:color="auto"/>
      </w:divBdr>
    </w:div>
    <w:div w:id="889346235">
      <w:bodyDiv w:val="1"/>
      <w:marLeft w:val="0"/>
      <w:marRight w:val="0"/>
      <w:marTop w:val="0"/>
      <w:marBottom w:val="0"/>
      <w:divBdr>
        <w:top w:val="none" w:sz="0" w:space="0" w:color="auto"/>
        <w:left w:val="none" w:sz="0" w:space="0" w:color="auto"/>
        <w:bottom w:val="none" w:sz="0" w:space="0" w:color="auto"/>
        <w:right w:val="none" w:sz="0" w:space="0" w:color="auto"/>
      </w:divBdr>
    </w:div>
    <w:div w:id="1348018852">
      <w:bodyDiv w:val="1"/>
      <w:marLeft w:val="0"/>
      <w:marRight w:val="0"/>
      <w:marTop w:val="0"/>
      <w:marBottom w:val="0"/>
      <w:divBdr>
        <w:top w:val="none" w:sz="0" w:space="0" w:color="auto"/>
        <w:left w:val="none" w:sz="0" w:space="0" w:color="auto"/>
        <w:bottom w:val="none" w:sz="0" w:space="0" w:color="auto"/>
        <w:right w:val="none" w:sz="0" w:space="0" w:color="auto"/>
      </w:divBdr>
    </w:div>
    <w:div w:id="19351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2B6B-89E6-4227-8990-94E2C850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2542</Words>
  <Characters>14492</Characters>
  <Application>Microsoft Office Word</Application>
  <DocSecurity>0</DocSecurity>
  <Lines>120</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OIK_2</dc:creator>
  <cp:keywords/>
  <dc:description/>
  <cp:lastModifiedBy>User</cp:lastModifiedBy>
  <cp:revision>30</cp:revision>
  <cp:lastPrinted>2019-09-11T16:07:00Z</cp:lastPrinted>
  <dcterms:created xsi:type="dcterms:W3CDTF">2025-03-18T11:01:00Z</dcterms:created>
  <dcterms:modified xsi:type="dcterms:W3CDTF">2025-03-25T15:41:00Z</dcterms:modified>
</cp:coreProperties>
</file>